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before="74" w:beforeAutospacing="0" w:after="74" w:afterAutospacing="0"/>
        <w:ind w:left="0" w:right="0" w:firstLine="0"/>
        <w:jc w:val="center"/>
        <w:rPr>
          <w:rFonts w:hint="eastAsia"/>
          <w:b/>
          <w:bCs/>
          <w:sz w:val="36"/>
          <w:szCs w:val="36"/>
        </w:rPr>
      </w:pPr>
      <w:r>
        <w:rPr>
          <w:rFonts w:hint="eastAsia"/>
          <w:b/>
          <w:bCs/>
          <w:color w:val="000000"/>
          <w:sz w:val="36"/>
          <w:szCs w:val="36"/>
          <w:vertAlign w:val="baseline"/>
        </w:rPr>
        <w:t>福建省人力资源和社会保障厅省教育厅省科技厅</w:t>
      </w:r>
      <w:r>
        <w:rPr>
          <w:rFonts w:hint="eastAsia"/>
          <w:b/>
          <w:bCs/>
          <w:color w:val="000000"/>
          <w:sz w:val="36"/>
          <w:szCs w:val="36"/>
          <w:vertAlign w:val="baseline"/>
        </w:rPr>
        <w:br w:type="textWrapping"/>
      </w:r>
      <w:r>
        <w:rPr>
          <w:rFonts w:hint="eastAsia"/>
          <w:b/>
          <w:bCs/>
          <w:color w:val="000000"/>
          <w:sz w:val="36"/>
          <w:szCs w:val="36"/>
          <w:vertAlign w:val="baseline"/>
        </w:rPr>
        <w:t xml:space="preserve">省人民政府国有资产监督管理委员会关于支持国有企事业单位科研人员保留人事（劳动）关系离岗创业的实施意见 </w:t>
      </w:r>
    </w:p>
    <w:p>
      <w:pPr>
        <w:spacing w:before="0" w:beforeAutospacing="0" w:after="0" w:afterAutospacing="0"/>
        <w:ind w:left="0" w:right="0"/>
        <w:rPr>
          <w:rFonts w:hint="default" w:ascii="Serif" w:hAnsi="Serif"/>
          <w:sz w:val="18"/>
        </w:rPr>
      </w:pPr>
      <w:r>
        <w:rPr>
          <w:rFonts w:hint="default" w:ascii="Serif" w:hAnsi="Serif"/>
          <w:sz w:val="18"/>
        </w:rPr>
        <w:br w:type="textWrapping"/>
      </w:r>
      <w:r>
        <w:rPr>
          <w:rFonts w:hint="default" w:ascii="Serif" w:hAnsi="Serif"/>
          <w:sz w:val="18"/>
        </w:rPr>
        <w:t xml:space="preserve">      </w:t>
      </w:r>
    </w:p>
    <w:p>
      <w:pPr>
        <w:spacing w:before="74" w:beforeAutospacing="0" w:after="74" w:afterAutospacing="0"/>
        <w:ind w:left="0" w:right="0" w:firstLine="0"/>
        <w:jc w:val="center"/>
        <w:rPr>
          <w:rFonts w:hint="eastAsia"/>
          <w:sz w:val="28"/>
        </w:rPr>
      </w:pPr>
      <w:r>
        <w:rPr>
          <w:rFonts w:hint="eastAsia"/>
          <w:color w:val="000000"/>
          <w:sz w:val="28"/>
          <w:vertAlign w:val="baseline"/>
        </w:rPr>
        <w:t>闽人社发〔2015〕6号</w:t>
      </w:r>
      <w:r>
        <w:rPr>
          <w:rFonts w:hint="eastAsia"/>
          <w:sz w:val="28"/>
        </w:rPr>
        <w:t xml:space="preserve"> </w:t>
      </w:r>
    </w:p>
    <w:p>
      <w:pPr>
        <w:spacing w:before="0" w:beforeAutospacing="0" w:after="0" w:afterAutospacing="0"/>
        <w:ind w:left="0" w:right="0"/>
        <w:rPr>
          <w:rFonts w:hint="default" w:ascii="Serif" w:hAnsi="Serif"/>
          <w:sz w:val="18"/>
        </w:rPr>
      </w:pPr>
      <w:r>
        <w:rPr>
          <w:rFonts w:hint="default" w:ascii="Serif" w:hAnsi="Serif"/>
          <w:sz w:val="18"/>
        </w:rPr>
        <w:br w:type="textWrapping"/>
      </w:r>
      <w:r>
        <w:rPr>
          <w:rFonts w:hint="default" w:ascii="Serif" w:hAnsi="Serif"/>
          <w:sz w:val="18"/>
        </w:rPr>
        <w:t xml:space="preserve">      </w:t>
      </w:r>
    </w:p>
    <w:p>
      <w:pPr>
        <w:spacing w:before="0" w:beforeAutospacing="0" w:after="0" w:afterAutospacing="0"/>
        <w:ind w:left="0" w:right="0"/>
        <w:rPr>
          <w:rFonts w:hint="default" w:ascii="Serif" w:hAnsi="Serif"/>
          <w:sz w:val="18"/>
        </w:rPr>
      </w:pPr>
      <w:r>
        <w:rPr>
          <w:rFonts w:hint="default" w:ascii="Serif" w:hAnsi="Serif"/>
          <w:sz w:val="18"/>
        </w:rPr>
        <w:br w:type="textWrapping"/>
      </w:r>
      <w:r>
        <w:rPr>
          <w:rFonts w:hint="default" w:ascii="Serif" w:hAnsi="Serif"/>
          <w:sz w:val="18"/>
        </w:rPr>
        <w:t xml:space="preserve">      </w:t>
      </w:r>
    </w:p>
    <w:p>
      <w:pPr>
        <w:spacing w:before="74" w:after="74" w:line="360" w:lineRule="auto"/>
        <w:ind w:left="0" w:firstLine="0"/>
        <w:textAlignment w:val="top"/>
        <w:rPr>
          <w:rFonts w:hint="eastAsia"/>
          <w:sz w:val="28"/>
        </w:rPr>
      </w:pPr>
      <w:r>
        <w:rPr>
          <w:rFonts w:hint="eastAsia"/>
          <w:color w:val="auto"/>
          <w:sz w:val="28"/>
          <w:vertAlign w:val="baseline"/>
        </w:rPr>
        <w:t>各设区市人社局、教育局、科技局、国资委，平潭综合实验区党群工作部，省直有关单位，省属高等院校，各大企业：</w:t>
      </w:r>
      <w:r>
        <w:rPr>
          <w:rFonts w:hint="eastAsia"/>
          <w:sz w:val="28"/>
        </w:rPr>
        <w:t xml:space="preserve"> </w:t>
      </w:r>
    </w:p>
    <w:p>
      <w:pPr>
        <w:spacing w:before="74" w:after="74" w:line="360" w:lineRule="auto"/>
        <w:ind w:left="0" w:firstLine="630" w:firstLineChars="225"/>
        <w:rPr>
          <w:rFonts w:hint="eastAsia"/>
          <w:sz w:val="28"/>
        </w:rPr>
      </w:pPr>
      <w:r>
        <w:rPr>
          <w:rFonts w:hint="eastAsia"/>
          <w:color w:val="auto"/>
          <w:sz w:val="28"/>
          <w:vertAlign w:val="baseline"/>
        </w:rPr>
        <w:t>为进一步鼓励国有企事业单位（不含参照公务员法管理事业单位，下同）科研人员离岗创业，促进科技成果转化，根据福建省人民政府《关于大力推进大众创业万众创新十条措施的通知》（闽政[2015]37号）和《关于进一步做好新形势下就业创业工作十五条措施的通知》（闽政[2015]44号）精神，现就我省各级国有企事业单位科研人员双向流动离岗创业有关问题提出如下实施意见：</w:t>
      </w:r>
      <w:r>
        <w:rPr>
          <w:rFonts w:hint="eastAsia"/>
          <w:sz w:val="28"/>
        </w:rPr>
        <w:t xml:space="preserve"> </w:t>
      </w:r>
    </w:p>
    <w:p>
      <w:pPr>
        <w:spacing w:before="74" w:after="74" w:line="360" w:lineRule="auto"/>
        <w:ind w:left="0" w:firstLine="560"/>
        <w:rPr>
          <w:rFonts w:hint="eastAsia"/>
          <w:sz w:val="28"/>
        </w:rPr>
      </w:pPr>
      <w:r>
        <w:rPr>
          <w:rFonts w:hint="eastAsia"/>
          <w:color w:val="auto"/>
          <w:sz w:val="28"/>
          <w:vertAlign w:val="baseline"/>
        </w:rPr>
        <w:t>一、国有企事业单位科研人员经本人申请、原单位同意、主管部门批准后，可保留人事（劳动）关系离岗创业，保留人事（劳动）关系最长不超过3年。如科研人员提出申请时距离法定退休年龄不足3年的，其保留人事（劳动）关系年限不超过到达法定退休年龄的实际年限。</w:t>
      </w:r>
      <w:r>
        <w:rPr>
          <w:rFonts w:hint="eastAsia"/>
          <w:sz w:val="28"/>
        </w:rPr>
        <w:t xml:space="preserve"> </w:t>
      </w:r>
    </w:p>
    <w:p>
      <w:pPr>
        <w:spacing w:before="74" w:after="74" w:line="360" w:lineRule="auto"/>
        <w:ind w:left="0" w:firstLine="560"/>
        <w:rPr>
          <w:rFonts w:hint="eastAsia"/>
          <w:sz w:val="28"/>
        </w:rPr>
      </w:pPr>
      <w:r>
        <w:rPr>
          <w:rFonts w:hint="eastAsia"/>
          <w:color w:val="auto"/>
          <w:sz w:val="28"/>
          <w:vertAlign w:val="baseline"/>
        </w:rPr>
        <w:t>离岗创业科研人员应与原单位协商修改原先已订立的聘用（劳动）合同，重新约定合同期限、岗位职责、工资福利和社会保险待遇、合同终止或解除等相关条款，但保留人事（劳动）关系前后累计最长不超过3年。</w:t>
      </w:r>
      <w:r>
        <w:rPr>
          <w:rFonts w:hint="eastAsia"/>
          <w:sz w:val="28"/>
        </w:rPr>
        <w:t xml:space="preserve"> </w:t>
      </w:r>
    </w:p>
    <w:p>
      <w:pPr>
        <w:spacing w:before="74" w:after="74" w:line="360" w:lineRule="auto"/>
        <w:ind w:left="0" w:firstLine="560"/>
        <w:rPr>
          <w:rFonts w:hint="eastAsia"/>
          <w:sz w:val="28"/>
        </w:rPr>
      </w:pPr>
      <w:r>
        <w:rPr>
          <w:rFonts w:hint="eastAsia"/>
          <w:color w:val="auto"/>
          <w:sz w:val="28"/>
          <w:vertAlign w:val="baseline"/>
        </w:rPr>
        <w:t>二、国有企事业单位离岗创业科研人员在保留人事（劳动）关系期间，其人事（劳动）关系不变，工龄连续计算，工资（含各类津贴补贴）自离开工作岗位下月起原单位停止供给，由所在创业企业发放。</w:t>
      </w:r>
      <w:r>
        <w:rPr>
          <w:rFonts w:hint="eastAsia"/>
          <w:sz w:val="28"/>
        </w:rPr>
        <w:t xml:space="preserve"> </w:t>
      </w:r>
    </w:p>
    <w:p>
      <w:pPr>
        <w:spacing w:before="74" w:after="74" w:line="360" w:lineRule="auto"/>
        <w:ind w:left="0" w:firstLine="560"/>
        <w:rPr>
          <w:rFonts w:hint="eastAsia"/>
          <w:sz w:val="28"/>
        </w:rPr>
      </w:pPr>
      <w:r>
        <w:rPr>
          <w:rFonts w:hint="eastAsia"/>
          <w:color w:val="auto"/>
          <w:sz w:val="28"/>
          <w:vertAlign w:val="baseline"/>
        </w:rPr>
        <w:t>事业单位离岗创业科研人员在保留人事关系期间，其职级不变，原聘岗位不安排他人，岗位职责由单位内部其他人员承担。原单位负责离岗创业科研人员档案工资管理。</w:t>
      </w:r>
      <w:r>
        <w:rPr>
          <w:rFonts w:hint="eastAsia"/>
          <w:sz w:val="28"/>
        </w:rPr>
        <w:t xml:space="preserve"> </w:t>
      </w:r>
    </w:p>
    <w:p>
      <w:pPr>
        <w:spacing w:before="74" w:after="74" w:line="360" w:lineRule="auto"/>
        <w:ind w:left="0" w:right="0" w:firstLine="560"/>
        <w:jc w:val="left"/>
        <w:rPr>
          <w:rFonts w:hint="eastAsia"/>
          <w:sz w:val="28"/>
        </w:rPr>
      </w:pPr>
      <w:r>
        <w:rPr>
          <w:rFonts w:hint="eastAsia"/>
          <w:color w:val="auto"/>
          <w:sz w:val="28"/>
          <w:vertAlign w:val="baseline"/>
        </w:rPr>
        <w:t>三、国有企事业单位离岗创业科研人员保留人事（劳动）关系期间，继续参加社会保险，由原单位按同类人员标准为其代缴养老、失业、医疗、生育等社会保险和住房公积金。单位缴纳部分所需费用由所在创业企业承担，个人缴纳部分仍由个人承担。原单位应与其所在创业企业签订代缴协议。所在创业企业应当依法为其缴纳工伤保险费，个人不缴纳工伤保险费。离岗创业科研人员工伤保险、患病、死亡等待遇均按国家和我省有关规定执行。</w:t>
      </w:r>
      <w:r>
        <w:rPr>
          <w:rFonts w:hint="eastAsia"/>
          <w:sz w:val="28"/>
        </w:rPr>
        <w:t xml:space="preserve"> </w:t>
      </w:r>
    </w:p>
    <w:p>
      <w:pPr>
        <w:spacing w:line="360" w:lineRule="auto"/>
        <w:ind w:left="0" w:firstLine="560" w:firstLineChars="200"/>
        <w:rPr>
          <w:rFonts w:hint="eastAsia"/>
          <w:sz w:val="28"/>
        </w:rPr>
      </w:pPr>
      <w:r>
        <w:rPr>
          <w:rFonts w:hint="eastAsia"/>
          <w:color w:val="auto"/>
          <w:sz w:val="28"/>
          <w:vertAlign w:val="baseline"/>
        </w:rPr>
        <w:t>四、允许国有企事业单位离岗创业科研人员保留人事（劳动）关系期间回原单位申报专业技术任职资格，其在创业企业从事本专业工作的业绩，可作为专业技术任职资格评价依据。</w:t>
      </w:r>
      <w:r>
        <w:rPr>
          <w:rFonts w:hint="eastAsia"/>
          <w:sz w:val="28"/>
        </w:rPr>
        <w:t xml:space="preserve"> </w:t>
      </w:r>
    </w:p>
    <w:p>
      <w:pPr>
        <w:spacing w:before="74" w:after="74" w:line="360" w:lineRule="auto"/>
        <w:ind w:left="0" w:firstLine="0"/>
        <w:rPr>
          <w:rFonts w:hint="eastAsia"/>
          <w:sz w:val="28"/>
        </w:rPr>
      </w:pPr>
      <w:r>
        <w:rPr>
          <w:rFonts w:hint="eastAsia"/>
          <w:color w:val="auto"/>
          <w:sz w:val="28"/>
          <w:vertAlign w:val="baseline"/>
        </w:rPr>
        <w:t xml:space="preserve">　  离岗创业科研人员保留人事（劳动）关系期间可参加原单位的年度考核，也可参加所在企业的考核，经原单位认定，考核结果记入个人档案。 </w:t>
      </w:r>
    </w:p>
    <w:p>
      <w:pPr>
        <w:spacing w:before="74" w:after="74" w:line="360" w:lineRule="auto"/>
        <w:ind w:left="0" w:firstLine="560"/>
        <w:rPr>
          <w:rFonts w:hint="eastAsia"/>
          <w:sz w:val="28"/>
        </w:rPr>
      </w:pPr>
      <w:r>
        <w:rPr>
          <w:rFonts w:hint="eastAsia"/>
          <w:color w:val="auto"/>
          <w:sz w:val="28"/>
          <w:vertAlign w:val="baseline"/>
        </w:rPr>
        <w:t>原单位在创新团队组建、科研交流合作平台利用、实验室共建、科研项目和奖项申报等方面，要给予离岗创业科研人员必要的支持。</w:t>
      </w:r>
    </w:p>
    <w:p>
      <w:pPr>
        <w:spacing w:before="74" w:after="74" w:line="360" w:lineRule="auto"/>
        <w:ind w:left="0" w:firstLine="560"/>
        <w:rPr>
          <w:rFonts w:hint="eastAsia"/>
          <w:sz w:val="28"/>
        </w:rPr>
      </w:pPr>
      <w:r>
        <w:rPr>
          <w:rFonts w:hint="eastAsia"/>
          <w:color w:val="auto"/>
          <w:sz w:val="28"/>
          <w:vertAlign w:val="baseline"/>
        </w:rPr>
        <w:t xml:space="preserve">五、国有企事业单位离岗创业科研人员保留人事（劳动）关系期间或期满后，如回原单位工作的，原单位安排原岗位工作；期满后，如继续在企业创新创业的，原单位应按合同相关条款解除或终止与离岗创业科研人员签订的聘用（劳动）合同，将离岗创业科研人员人事、社保关系转移到其所在企业或具有人事档案管理资质的人力资源服务机构，按规定接续社会保险关系。 </w:t>
      </w:r>
    </w:p>
    <w:p>
      <w:pPr>
        <w:spacing w:before="74" w:after="74" w:line="360" w:lineRule="auto"/>
        <w:ind w:left="0" w:firstLine="560"/>
        <w:rPr>
          <w:rFonts w:hint="eastAsia"/>
          <w:sz w:val="28"/>
        </w:rPr>
      </w:pPr>
      <w:r>
        <w:rPr>
          <w:rFonts w:hint="eastAsia"/>
          <w:color w:val="auto"/>
          <w:sz w:val="28"/>
          <w:vertAlign w:val="baseline"/>
        </w:rPr>
        <w:t>六、支持高校、科研院所、企业高级科研人员带领团队参与协同创新，对参与省级“2011协同创新中心”建设的高级科研人员以及团队人员，按照贡献度给予每人每月1000-3000元的生活补助，所需费用从省级“2011协同创新中心”建设专项经费中支出。</w:t>
      </w:r>
      <w:r>
        <w:rPr>
          <w:rFonts w:hint="eastAsia"/>
          <w:sz w:val="28"/>
        </w:rPr>
        <w:t xml:space="preserve"> </w:t>
      </w:r>
    </w:p>
    <w:p>
      <w:pPr>
        <w:spacing w:before="74" w:after="74" w:line="360" w:lineRule="auto"/>
        <w:ind w:left="0" w:firstLine="560"/>
        <w:rPr>
          <w:rFonts w:hint="eastAsia"/>
          <w:sz w:val="28"/>
        </w:rPr>
      </w:pPr>
      <w:r>
        <w:rPr>
          <w:rFonts w:hint="eastAsia"/>
          <w:color w:val="auto"/>
          <w:sz w:val="28"/>
          <w:vertAlign w:val="baseline"/>
        </w:rPr>
        <w:t>七、国有企事业单位科研人员离岗创业办理程序：</w:t>
      </w:r>
    </w:p>
    <w:p>
      <w:pPr>
        <w:spacing w:before="74" w:after="74" w:line="360" w:lineRule="auto"/>
        <w:ind w:left="0" w:firstLine="560"/>
        <w:rPr>
          <w:rFonts w:hint="eastAsia"/>
          <w:sz w:val="28"/>
        </w:rPr>
      </w:pPr>
      <w:r>
        <w:rPr>
          <w:rFonts w:hint="eastAsia"/>
          <w:color w:val="auto"/>
          <w:sz w:val="28"/>
          <w:vertAlign w:val="baseline"/>
        </w:rPr>
        <w:t>（一）本人向单位提出书面申请，填写《福建省国有企事业单位科研人员离岗创业备案表》一式3份。</w:t>
      </w:r>
      <w:r>
        <w:rPr>
          <w:rFonts w:hint="eastAsia"/>
          <w:sz w:val="28"/>
        </w:rPr>
        <w:t xml:space="preserve"> </w:t>
      </w:r>
    </w:p>
    <w:p>
      <w:pPr>
        <w:spacing w:before="74" w:after="74" w:line="360" w:lineRule="auto"/>
        <w:ind w:left="0" w:firstLine="560"/>
        <w:rPr>
          <w:rFonts w:hint="eastAsia"/>
          <w:sz w:val="28"/>
        </w:rPr>
      </w:pPr>
      <w:r>
        <w:rPr>
          <w:rFonts w:hint="eastAsia"/>
          <w:color w:val="auto"/>
          <w:sz w:val="28"/>
          <w:vertAlign w:val="baseline"/>
        </w:rPr>
        <w:t>（二）所在单位根据个人申请，研究同意后报主管部门审核。</w:t>
      </w:r>
      <w:r>
        <w:rPr>
          <w:rFonts w:hint="eastAsia"/>
          <w:sz w:val="28"/>
        </w:rPr>
        <w:t xml:space="preserve"> </w:t>
      </w:r>
    </w:p>
    <w:p>
      <w:pPr>
        <w:spacing w:before="74" w:after="74" w:line="360" w:lineRule="auto"/>
        <w:ind w:left="0" w:firstLine="560"/>
        <w:rPr>
          <w:rFonts w:hint="eastAsia"/>
          <w:sz w:val="28"/>
        </w:rPr>
      </w:pPr>
      <w:r>
        <w:rPr>
          <w:rFonts w:hint="eastAsia"/>
          <w:color w:val="auto"/>
          <w:sz w:val="28"/>
          <w:vertAlign w:val="baseline"/>
        </w:rPr>
        <w:t>（三）报同级人社部门或国资委备案。</w:t>
      </w:r>
      <w:r>
        <w:rPr>
          <w:rFonts w:hint="eastAsia"/>
          <w:sz w:val="28"/>
        </w:rPr>
        <w:t xml:space="preserve"> </w:t>
      </w:r>
    </w:p>
    <w:p>
      <w:pPr>
        <w:spacing w:before="74" w:after="74" w:line="360" w:lineRule="auto"/>
        <w:ind w:left="0" w:firstLine="560"/>
        <w:rPr>
          <w:rFonts w:hint="eastAsia"/>
          <w:sz w:val="28"/>
        </w:rPr>
      </w:pPr>
      <w:r>
        <w:rPr>
          <w:rFonts w:hint="eastAsia"/>
          <w:color w:val="auto"/>
          <w:sz w:val="28"/>
          <w:vertAlign w:val="baseline"/>
        </w:rPr>
        <w:t>（四）所在单位与离岗创业科研人员重新签订聘用（劳动）合同；所在创业企业与原单位签订书面协议，就招用离岗创业科研人员有关问题（如劳动报酬、社会保险、休息休假、福利待遇等相关事项）进行明确。</w:t>
      </w:r>
      <w:r>
        <w:rPr>
          <w:rFonts w:hint="eastAsia"/>
          <w:sz w:val="28"/>
        </w:rPr>
        <w:t xml:space="preserve"> </w:t>
      </w:r>
    </w:p>
    <w:p>
      <w:pPr>
        <w:spacing w:before="74" w:after="74" w:line="360" w:lineRule="auto"/>
        <w:ind w:left="0" w:firstLine="560"/>
        <w:rPr>
          <w:rFonts w:hint="eastAsia"/>
          <w:sz w:val="28"/>
        </w:rPr>
      </w:pPr>
      <w:r>
        <w:rPr>
          <w:rFonts w:hint="eastAsia"/>
          <w:color w:val="auto"/>
          <w:sz w:val="28"/>
          <w:vertAlign w:val="baseline"/>
        </w:rPr>
        <w:t>八、本意见适用于我省高校、科研院所等事业单位和国有企业从事技术研发、科技成果转化的科研人员中，携带科技成果到我省企业实施成果创新转化，或领衔创办（参与创办）科技型企业的离岗创业人员。</w:t>
      </w:r>
      <w:r>
        <w:rPr>
          <w:rFonts w:hint="eastAsia"/>
          <w:sz w:val="28"/>
        </w:rPr>
        <w:t xml:space="preserve"> </w:t>
      </w:r>
      <w:r>
        <w:rPr>
          <w:rFonts w:hint="eastAsia"/>
          <w:color w:val="auto"/>
          <w:sz w:val="28"/>
          <w:vertAlign w:val="baseline"/>
        </w:rPr>
        <w:t> </w:t>
      </w:r>
      <w:r>
        <w:rPr>
          <w:rFonts w:hint="eastAsia"/>
          <w:sz w:val="28"/>
        </w:rPr>
        <w:t xml:space="preserve"> </w:t>
      </w:r>
    </w:p>
    <w:p>
      <w:pPr>
        <w:spacing w:before="74" w:after="74" w:line="360" w:lineRule="auto"/>
        <w:ind w:left="0" w:right="0" w:firstLine="560"/>
        <w:jc w:val="left"/>
        <w:rPr>
          <w:rFonts w:hint="eastAsia"/>
          <w:sz w:val="28"/>
        </w:rPr>
      </w:pPr>
      <w:r>
        <w:rPr>
          <w:rFonts w:hint="eastAsia"/>
          <w:color w:val="auto"/>
          <w:sz w:val="28"/>
          <w:vertAlign w:val="baseline"/>
        </w:rPr>
        <w:t>附件：福建省国有企事业单位科研人员离岗创业备案表</w:t>
      </w:r>
      <w:r>
        <w:rPr>
          <w:rFonts w:hint="eastAsia"/>
          <w:sz w:val="28"/>
        </w:rPr>
        <w:t xml:space="preserve"> </w:t>
      </w:r>
    </w:p>
    <w:p>
      <w:pPr>
        <w:spacing w:line="360" w:lineRule="auto"/>
        <w:ind w:left="0"/>
        <w:rPr>
          <w:rFonts w:hint="eastAsia"/>
          <w:sz w:val="28"/>
        </w:rPr>
      </w:pPr>
    </w:p>
    <w:p>
      <w:pPr>
        <w:spacing w:before="74" w:after="74" w:line="360" w:lineRule="auto"/>
        <w:ind w:left="0" w:firstLine="640"/>
        <w:jc w:val="center"/>
        <w:rPr>
          <w:rFonts w:hint="eastAsia"/>
          <w:sz w:val="28"/>
        </w:rPr>
      </w:pPr>
      <w:r>
        <w:rPr>
          <w:rFonts w:hint="eastAsia"/>
          <w:color w:val="auto"/>
          <w:sz w:val="28"/>
          <w:vertAlign w:val="baseline"/>
        </w:rPr>
        <w:t>福建省人力资源和社会保障厅   福建省教育厅</w:t>
      </w:r>
      <w:r>
        <w:rPr>
          <w:rFonts w:hint="eastAsia"/>
          <w:sz w:val="28"/>
        </w:rPr>
        <w:t xml:space="preserve"> </w:t>
      </w:r>
    </w:p>
    <w:p>
      <w:pPr>
        <w:spacing w:before="74" w:after="74" w:line="360" w:lineRule="auto"/>
        <w:ind w:left="0" w:firstLine="640"/>
        <w:jc w:val="center"/>
        <w:rPr>
          <w:rFonts w:hint="eastAsia"/>
          <w:sz w:val="28"/>
        </w:rPr>
      </w:pPr>
      <w:r>
        <w:rPr>
          <w:rFonts w:hint="eastAsia"/>
          <w:color w:val="auto"/>
          <w:sz w:val="28"/>
          <w:vertAlign w:val="baseline"/>
        </w:rPr>
        <w:t>福建省科技厅  福建省人民政府国有资产监督管理局</w:t>
      </w:r>
    </w:p>
    <w:p>
      <w:pPr>
        <w:spacing w:before="74" w:after="74" w:line="360" w:lineRule="auto"/>
        <w:ind w:left="0" w:firstLine="640"/>
        <w:rPr>
          <w:rFonts w:hint="default" w:ascii="Serif" w:hAnsi="Serif"/>
          <w:sz w:val="18"/>
        </w:rPr>
      </w:pPr>
      <w:r>
        <w:rPr>
          <w:rFonts w:hint="eastAsia"/>
          <w:color w:val="auto"/>
          <w:sz w:val="28"/>
          <w:vertAlign w:val="baseline"/>
        </w:rPr>
        <w:t>                                          2015年10月16日</w:t>
      </w:r>
      <w:r>
        <w:rPr>
          <w:rFonts w:hint="eastAsia"/>
          <w:sz w:val="28"/>
        </w:rPr>
        <w:t xml:space="preserve"> </w:t>
      </w:r>
    </w:p>
    <w:p>
      <w:pPr>
        <w:ind w:left="0"/>
        <w:rPr>
          <w:rFonts w:hint="eastAsia" w:ascii="仿宋_GB2312" w:eastAsia="仿宋_GB2312"/>
          <w:color w:val="auto"/>
          <w:sz w:val="30"/>
          <w:szCs w:val="30"/>
          <w:vertAlign w:val="baseline"/>
        </w:rPr>
      </w:pPr>
    </w:p>
    <w:p>
      <w:pPr>
        <w:ind w:left="0"/>
        <w:rPr>
          <w:rFonts w:hint="default" w:ascii="Serif" w:hAnsi="Serif"/>
          <w:sz w:val="18"/>
        </w:rPr>
      </w:pPr>
      <w:r>
        <w:rPr>
          <w:rFonts w:hint="eastAsia" w:ascii="仿宋_GB2312" w:eastAsia="仿宋_GB2312"/>
          <w:color w:val="auto"/>
          <w:sz w:val="30"/>
          <w:szCs w:val="30"/>
          <w:vertAlign w:val="baseline"/>
        </w:rPr>
        <w:t>附件</w:t>
      </w:r>
      <w:r>
        <w:rPr>
          <w:rFonts w:hint="default" w:ascii="Serif" w:hAnsi="Serif"/>
          <w:sz w:val="18"/>
        </w:rPr>
        <w:t xml:space="preserve"> </w:t>
      </w:r>
      <w:r>
        <w:rPr>
          <w:rFonts w:hint="default" w:ascii="Serif" w:hAnsi="Serif"/>
          <w:sz w:val="18"/>
        </w:rPr>
        <w:br w:type="textWrapping"/>
      </w:r>
      <w:r>
        <w:rPr>
          <w:rFonts w:hint="default" w:ascii="Serif" w:hAnsi="Serif"/>
          <w:sz w:val="18"/>
        </w:rPr>
        <w:t xml:space="preserve">      </w:t>
      </w:r>
    </w:p>
    <w:p>
      <w:pPr>
        <w:spacing w:before="74" w:after="74"/>
        <w:ind w:left="0" w:firstLine="0"/>
        <w:jc w:val="center"/>
        <w:rPr>
          <w:rFonts w:hint="default" w:ascii="Serif" w:hAnsi="Serif"/>
          <w:sz w:val="18"/>
        </w:rPr>
      </w:pPr>
      <w:r>
        <w:rPr>
          <w:rFonts w:hint="eastAsia" w:ascii="方正小标宋简体" w:eastAsia="方正小标宋简体"/>
          <w:color w:val="auto"/>
          <w:sz w:val="36"/>
          <w:szCs w:val="36"/>
          <w:vertAlign w:val="baseline"/>
        </w:rPr>
        <w:t>福建省国有企事业单位科研人员离岗创业备案表</w:t>
      </w:r>
      <w:r>
        <w:rPr>
          <w:rFonts w:hint="default" w:ascii="Serif" w:hAnsi="Serif"/>
          <w:sz w:val="18"/>
        </w:rPr>
        <w:br w:type="textWrapping"/>
      </w:r>
      <w:r>
        <w:rPr>
          <w:rFonts w:hint="default" w:ascii="Serif" w:hAnsi="Serif"/>
          <w:sz w:val="18"/>
        </w:rPr>
        <w:t xml:space="preserve">      </w:t>
      </w:r>
    </w:p>
    <w:tbl>
      <w:tblPr>
        <w:tblStyle w:val="5"/>
        <w:tblW w:w="8521" w:type="dxa"/>
        <w:tblInd w:w="0"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fixed"/>
        <w:tblCellMar>
          <w:top w:w="0" w:type="dxa"/>
          <w:left w:w="0" w:type="dxa"/>
          <w:bottom w:w="0" w:type="dxa"/>
          <w:right w:w="0" w:type="dxa"/>
        </w:tblCellMar>
      </w:tblPr>
      <w:tblGrid>
        <w:gridCol w:w="510"/>
        <w:gridCol w:w="61"/>
        <w:gridCol w:w="1215"/>
        <w:gridCol w:w="1140"/>
        <w:gridCol w:w="915"/>
        <w:gridCol w:w="300"/>
        <w:gridCol w:w="240"/>
        <w:gridCol w:w="345"/>
        <w:gridCol w:w="825"/>
        <w:gridCol w:w="1065"/>
        <w:gridCol w:w="1905"/>
      </w:tblGrid>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fixed"/>
        </w:tblPrEx>
        <w:tc>
          <w:tcPr>
            <w:tcW w:w="510" w:type="dxa"/>
            <w:vAlign w:val="center"/>
          </w:tcPr>
          <w:p>
            <w:pPr>
              <w:ind w:left="0"/>
              <w:rPr>
                <w:rFonts w:hint="default" w:ascii="Serif" w:hAnsi="Serif"/>
                <w:sz w:val="18"/>
              </w:rPr>
            </w:pPr>
            <w:r>
              <w:rPr>
                <w:rFonts w:hint="default" w:ascii="Serif" w:hAnsi="Serif"/>
                <w:sz w:val="18"/>
              </w:rPr>
              <w:br w:type="textWrapping"/>
            </w:r>
            <w:r>
              <w:rPr>
                <w:rFonts w:hint="default" w:ascii="Serif" w:hAnsi="Serif"/>
                <w:sz w:val="18"/>
              </w:rPr>
              <w:t xml:space="preserve">            </w:t>
            </w:r>
          </w:p>
          <w:p>
            <w:pPr>
              <w:spacing w:before="74" w:beforeAutospacing="0" w:after="74" w:afterAutospacing="0"/>
              <w:ind w:left="0" w:right="0" w:firstLine="0"/>
              <w:jc w:val="center"/>
              <w:rPr>
                <w:rFonts w:hint="default" w:ascii="Serif" w:hAnsi="Serif"/>
                <w:sz w:val="18"/>
              </w:rPr>
            </w:pPr>
            <w:r>
              <w:rPr>
                <w:rFonts w:hint="eastAsia" w:ascii="仿宋_GB2312" w:eastAsia="仿宋_GB2312"/>
                <w:color w:val="auto"/>
                <w:sz w:val="28"/>
                <w:szCs w:val="28"/>
                <w:vertAlign w:val="baseline"/>
              </w:rPr>
              <w:t>姓名</w:t>
            </w:r>
            <w:r>
              <w:rPr>
                <w:rFonts w:hint="default" w:ascii="Serif" w:hAnsi="Serif"/>
                <w:sz w:val="18"/>
              </w:rPr>
              <w:t xml:space="preserve"> </w:t>
            </w:r>
          </w:p>
          <w:p>
            <w:pPr>
              <w:ind w:left="0"/>
              <w:rPr>
                <w:rFonts w:hint="default" w:ascii="Serif" w:hAnsi="Serif"/>
                <w:sz w:val="18"/>
              </w:rPr>
            </w:pPr>
            <w:r>
              <w:rPr>
                <w:rFonts w:hint="default" w:ascii="Serif" w:hAnsi="Serif"/>
                <w:sz w:val="18"/>
              </w:rPr>
              <w:br w:type="textWrapping"/>
            </w:r>
            <w:r>
              <w:rPr>
                <w:rFonts w:hint="default" w:ascii="Serif" w:hAnsi="Serif"/>
                <w:sz w:val="18"/>
              </w:rPr>
              <w:t>         </w:t>
            </w:r>
          </w:p>
        </w:tc>
        <w:tc>
          <w:tcPr>
            <w:tcW w:w="1276" w:type="dxa"/>
            <w:gridSpan w:val="2"/>
            <w:vAlign w:val="center"/>
          </w:tcPr>
          <w:p>
            <w:pPr>
              <w:ind w:left="0"/>
              <w:rPr>
                <w:rFonts w:hint="default" w:ascii="Serif" w:hAnsi="Serif"/>
                <w:sz w:val="18"/>
              </w:rPr>
            </w:pPr>
            <w:r>
              <w:rPr>
                <w:rFonts w:hint="default" w:ascii="Serif" w:hAnsi="Serif"/>
                <w:sz w:val="18"/>
              </w:rPr>
              <w:br w:type="textWrapping"/>
            </w:r>
            <w:r>
              <w:rPr>
                <w:rFonts w:hint="default" w:ascii="Serif" w:hAnsi="Serif"/>
                <w:sz w:val="18"/>
              </w:rPr>
              <w:t xml:space="preserve">            </w:t>
            </w:r>
          </w:p>
          <w:p>
            <w:pPr>
              <w:spacing w:before="74" w:beforeAutospacing="0" w:after="74" w:afterAutospacing="0"/>
              <w:ind w:left="0" w:right="0" w:firstLine="0"/>
              <w:jc w:val="center"/>
              <w:rPr>
                <w:rFonts w:hint="default" w:ascii="Serif" w:hAnsi="Serif"/>
                <w:sz w:val="18"/>
              </w:rPr>
            </w:pPr>
            <w:r>
              <w:rPr>
                <w:rFonts w:hint="eastAsia" w:ascii="仿宋_GB2312" w:eastAsia="仿宋_GB2312"/>
                <w:color w:val="auto"/>
                <w:sz w:val="28"/>
                <w:szCs w:val="28"/>
                <w:vertAlign w:val="baseline"/>
              </w:rPr>
              <w:t> </w:t>
            </w:r>
            <w:r>
              <w:rPr>
                <w:rFonts w:hint="default" w:ascii="Serif" w:hAnsi="Serif"/>
                <w:sz w:val="18"/>
              </w:rPr>
              <w:t xml:space="preserve"> </w:t>
            </w:r>
          </w:p>
          <w:p>
            <w:pPr>
              <w:ind w:left="0"/>
              <w:rPr>
                <w:rFonts w:hint="default" w:ascii="Serif" w:hAnsi="Serif"/>
                <w:sz w:val="18"/>
              </w:rPr>
            </w:pPr>
            <w:r>
              <w:rPr>
                <w:rFonts w:hint="default" w:ascii="Serif" w:hAnsi="Serif"/>
                <w:sz w:val="18"/>
              </w:rPr>
              <w:br w:type="textWrapping"/>
            </w:r>
            <w:r>
              <w:rPr>
                <w:rFonts w:hint="default" w:ascii="Serif" w:hAnsi="Serif"/>
                <w:sz w:val="18"/>
              </w:rPr>
              <w:t>         </w:t>
            </w:r>
          </w:p>
        </w:tc>
        <w:tc>
          <w:tcPr>
            <w:tcW w:w="1140" w:type="dxa"/>
            <w:vAlign w:val="center"/>
          </w:tcPr>
          <w:p>
            <w:pPr>
              <w:ind w:left="0"/>
              <w:rPr>
                <w:rFonts w:hint="default" w:ascii="Serif" w:hAnsi="Serif"/>
                <w:sz w:val="18"/>
              </w:rPr>
            </w:pPr>
            <w:r>
              <w:rPr>
                <w:rFonts w:hint="default" w:ascii="Serif" w:hAnsi="Serif"/>
                <w:sz w:val="18"/>
              </w:rPr>
              <w:br w:type="textWrapping"/>
            </w:r>
            <w:r>
              <w:rPr>
                <w:rFonts w:hint="default" w:ascii="Serif" w:hAnsi="Serif"/>
                <w:sz w:val="18"/>
              </w:rPr>
              <w:t xml:space="preserve">            </w:t>
            </w:r>
          </w:p>
          <w:p>
            <w:pPr>
              <w:spacing w:before="74" w:beforeAutospacing="0" w:after="74" w:afterAutospacing="0"/>
              <w:ind w:left="0" w:right="0" w:firstLine="0"/>
              <w:jc w:val="center"/>
              <w:rPr>
                <w:rFonts w:hint="default" w:ascii="Serif" w:hAnsi="Serif"/>
                <w:sz w:val="18"/>
              </w:rPr>
            </w:pPr>
            <w:r>
              <w:rPr>
                <w:rFonts w:hint="eastAsia" w:ascii="仿宋_GB2312" w:eastAsia="仿宋_GB2312"/>
                <w:color w:val="auto"/>
                <w:sz w:val="28"/>
                <w:szCs w:val="28"/>
                <w:vertAlign w:val="baseline"/>
              </w:rPr>
              <w:t>性别</w:t>
            </w:r>
            <w:r>
              <w:rPr>
                <w:rFonts w:hint="default" w:ascii="Serif" w:hAnsi="Serif"/>
                <w:sz w:val="18"/>
              </w:rPr>
              <w:t xml:space="preserve"> </w:t>
            </w:r>
          </w:p>
          <w:p>
            <w:pPr>
              <w:ind w:left="0"/>
              <w:rPr>
                <w:rFonts w:hint="default" w:ascii="Serif" w:hAnsi="Serif"/>
                <w:sz w:val="18"/>
              </w:rPr>
            </w:pPr>
            <w:r>
              <w:rPr>
                <w:rFonts w:hint="default" w:ascii="Serif" w:hAnsi="Serif"/>
                <w:sz w:val="18"/>
              </w:rPr>
              <w:br w:type="textWrapping"/>
            </w:r>
            <w:r>
              <w:rPr>
                <w:rFonts w:hint="default" w:ascii="Serif" w:hAnsi="Serif"/>
                <w:sz w:val="18"/>
              </w:rPr>
              <w:t>         </w:t>
            </w:r>
          </w:p>
        </w:tc>
        <w:tc>
          <w:tcPr>
            <w:tcW w:w="1215" w:type="dxa"/>
            <w:gridSpan w:val="2"/>
            <w:vAlign w:val="center"/>
          </w:tcPr>
          <w:p>
            <w:pPr>
              <w:ind w:left="0"/>
              <w:rPr>
                <w:rFonts w:hint="default" w:ascii="Serif" w:hAnsi="Serif"/>
                <w:sz w:val="18"/>
              </w:rPr>
            </w:pPr>
            <w:r>
              <w:rPr>
                <w:rFonts w:hint="default" w:ascii="Serif" w:hAnsi="Serif"/>
                <w:sz w:val="18"/>
              </w:rPr>
              <w:br w:type="textWrapping"/>
            </w:r>
            <w:r>
              <w:rPr>
                <w:rFonts w:hint="default" w:ascii="Serif" w:hAnsi="Serif"/>
                <w:sz w:val="18"/>
              </w:rPr>
              <w:t xml:space="preserve">            </w:t>
            </w:r>
          </w:p>
          <w:p>
            <w:pPr>
              <w:spacing w:before="74" w:beforeAutospacing="0" w:after="74" w:afterAutospacing="0"/>
              <w:ind w:left="0" w:right="0" w:firstLine="0"/>
              <w:jc w:val="center"/>
              <w:rPr>
                <w:rFonts w:hint="default" w:ascii="Serif" w:hAnsi="Serif"/>
                <w:sz w:val="18"/>
              </w:rPr>
            </w:pPr>
            <w:r>
              <w:rPr>
                <w:rFonts w:hint="eastAsia" w:ascii="仿宋_GB2312" w:eastAsia="仿宋_GB2312"/>
                <w:color w:val="auto"/>
                <w:sz w:val="28"/>
                <w:szCs w:val="28"/>
                <w:vertAlign w:val="baseline"/>
              </w:rPr>
              <w:t> </w:t>
            </w:r>
            <w:r>
              <w:rPr>
                <w:rFonts w:hint="default" w:ascii="Serif" w:hAnsi="Serif"/>
                <w:sz w:val="18"/>
              </w:rPr>
              <w:t xml:space="preserve"> </w:t>
            </w:r>
          </w:p>
          <w:p>
            <w:pPr>
              <w:ind w:left="0"/>
              <w:rPr>
                <w:rFonts w:hint="default" w:ascii="Serif" w:hAnsi="Serif"/>
                <w:sz w:val="18"/>
              </w:rPr>
            </w:pPr>
            <w:r>
              <w:rPr>
                <w:rFonts w:hint="default" w:ascii="Serif" w:hAnsi="Serif"/>
                <w:sz w:val="18"/>
              </w:rPr>
              <w:br w:type="textWrapping"/>
            </w:r>
            <w:r>
              <w:rPr>
                <w:rFonts w:hint="default" w:ascii="Serif" w:hAnsi="Serif"/>
                <w:sz w:val="18"/>
              </w:rPr>
              <w:t>         </w:t>
            </w:r>
          </w:p>
        </w:tc>
        <w:tc>
          <w:tcPr>
            <w:tcW w:w="1410" w:type="dxa"/>
            <w:gridSpan w:val="3"/>
            <w:vAlign w:val="center"/>
          </w:tcPr>
          <w:p>
            <w:pPr>
              <w:ind w:left="0"/>
              <w:rPr>
                <w:rFonts w:hint="default" w:ascii="Serif" w:hAnsi="Serif"/>
                <w:sz w:val="18"/>
              </w:rPr>
            </w:pPr>
            <w:r>
              <w:rPr>
                <w:rFonts w:hint="default" w:ascii="Serif" w:hAnsi="Serif"/>
                <w:sz w:val="18"/>
              </w:rPr>
              <w:br w:type="textWrapping"/>
            </w:r>
            <w:r>
              <w:rPr>
                <w:rFonts w:hint="default" w:ascii="Serif" w:hAnsi="Serif"/>
                <w:sz w:val="18"/>
              </w:rPr>
              <w:t xml:space="preserve">            </w:t>
            </w:r>
          </w:p>
          <w:p>
            <w:pPr>
              <w:spacing w:before="74" w:beforeAutospacing="0" w:after="74" w:afterAutospacing="0"/>
              <w:ind w:left="0" w:right="0" w:firstLine="0"/>
              <w:jc w:val="center"/>
              <w:rPr>
                <w:rFonts w:hint="default" w:ascii="Serif" w:hAnsi="Serif"/>
                <w:sz w:val="18"/>
              </w:rPr>
            </w:pPr>
            <w:r>
              <w:rPr>
                <w:rFonts w:hint="eastAsia" w:ascii="仿宋_GB2312" w:eastAsia="仿宋_GB2312"/>
                <w:color w:val="auto"/>
                <w:sz w:val="28"/>
                <w:szCs w:val="28"/>
                <w:vertAlign w:val="baseline"/>
              </w:rPr>
              <w:t>出生年月(周岁)</w:t>
            </w:r>
            <w:r>
              <w:rPr>
                <w:rFonts w:hint="default" w:ascii="Serif" w:hAnsi="Serif"/>
                <w:sz w:val="18"/>
              </w:rPr>
              <w:t xml:space="preserve"> </w:t>
            </w:r>
          </w:p>
          <w:p>
            <w:pPr>
              <w:ind w:left="0"/>
              <w:rPr>
                <w:rFonts w:hint="default" w:ascii="Serif" w:hAnsi="Serif"/>
                <w:sz w:val="18"/>
              </w:rPr>
            </w:pPr>
            <w:r>
              <w:rPr>
                <w:rFonts w:hint="default" w:ascii="Serif" w:hAnsi="Serif"/>
                <w:sz w:val="18"/>
              </w:rPr>
              <w:br w:type="textWrapping"/>
            </w:r>
            <w:r>
              <w:rPr>
                <w:rFonts w:hint="default" w:ascii="Serif" w:hAnsi="Serif"/>
                <w:sz w:val="18"/>
              </w:rPr>
              <w:t>         </w:t>
            </w:r>
          </w:p>
        </w:tc>
        <w:tc>
          <w:tcPr>
            <w:tcW w:w="1065" w:type="dxa"/>
            <w:vAlign w:val="center"/>
          </w:tcPr>
          <w:p>
            <w:pPr>
              <w:ind w:left="0"/>
              <w:rPr>
                <w:rFonts w:hint="default" w:ascii="Serif" w:hAnsi="Serif"/>
                <w:sz w:val="18"/>
              </w:rPr>
            </w:pPr>
            <w:r>
              <w:rPr>
                <w:rFonts w:hint="default" w:ascii="Serif" w:hAnsi="Serif"/>
                <w:sz w:val="18"/>
              </w:rPr>
              <w:br w:type="textWrapping"/>
            </w:r>
            <w:r>
              <w:rPr>
                <w:rFonts w:hint="default" w:ascii="Serif" w:hAnsi="Serif"/>
                <w:sz w:val="18"/>
              </w:rPr>
              <w:t xml:space="preserve">            </w:t>
            </w:r>
          </w:p>
          <w:p>
            <w:pPr>
              <w:spacing w:before="74" w:beforeAutospacing="0" w:after="74" w:afterAutospacing="0"/>
              <w:ind w:left="0" w:right="0" w:firstLine="0"/>
              <w:jc w:val="center"/>
              <w:rPr>
                <w:rFonts w:hint="default" w:ascii="Serif" w:hAnsi="Serif"/>
                <w:sz w:val="18"/>
              </w:rPr>
            </w:pPr>
            <w:r>
              <w:rPr>
                <w:rFonts w:hint="eastAsia" w:ascii="仿宋_GB2312" w:eastAsia="仿宋_GB2312"/>
                <w:color w:val="auto"/>
                <w:sz w:val="28"/>
                <w:szCs w:val="28"/>
                <w:vertAlign w:val="baseline"/>
              </w:rPr>
              <w:t> </w:t>
            </w:r>
            <w:r>
              <w:rPr>
                <w:rFonts w:hint="default" w:ascii="Serif" w:hAnsi="Serif"/>
                <w:sz w:val="18"/>
              </w:rPr>
              <w:t xml:space="preserve"> </w:t>
            </w:r>
          </w:p>
          <w:p>
            <w:pPr>
              <w:ind w:left="0"/>
              <w:rPr>
                <w:rFonts w:hint="default" w:ascii="Serif" w:hAnsi="Serif"/>
                <w:sz w:val="18"/>
              </w:rPr>
            </w:pPr>
            <w:r>
              <w:rPr>
                <w:rFonts w:hint="default" w:ascii="Serif" w:hAnsi="Serif"/>
                <w:sz w:val="18"/>
              </w:rPr>
              <w:br w:type="textWrapping"/>
            </w:r>
            <w:r>
              <w:rPr>
                <w:rFonts w:hint="default" w:ascii="Serif" w:hAnsi="Serif"/>
                <w:sz w:val="18"/>
              </w:rPr>
              <w:t>         </w:t>
            </w:r>
          </w:p>
        </w:tc>
        <w:tc>
          <w:tcPr>
            <w:tcW w:w="1905" w:type="dxa"/>
            <w:vMerge w:val="restart"/>
            <w:tcBorders>
              <w:top w:val="single" w:color="000000" w:sz="8" w:space="0"/>
              <w:left w:val="single" w:color="000000" w:sz="8" w:space="0"/>
              <w:bottom w:val="single" w:color="000000" w:sz="8" w:space="0"/>
              <w:right w:val="single" w:color="000000" w:sz="8" w:space="0"/>
            </w:tcBorders>
            <w:vAlign w:val="center"/>
          </w:tcPr>
          <w:p>
            <w:pPr>
              <w:ind w:left="0"/>
              <w:rPr>
                <w:rFonts w:hint="default" w:ascii="Serif" w:hAnsi="Serif"/>
                <w:sz w:val="18"/>
              </w:rPr>
            </w:pPr>
            <w:r>
              <w:rPr>
                <w:rFonts w:hint="default" w:ascii="Serif" w:hAnsi="Serif"/>
                <w:sz w:val="18"/>
              </w:rPr>
              <w:br w:type="textWrapping"/>
            </w:r>
            <w:r>
              <w:rPr>
                <w:rFonts w:hint="default" w:ascii="Serif" w:hAnsi="Serif"/>
                <w:sz w:val="18"/>
              </w:rPr>
              <w:t xml:space="preserve">            </w:t>
            </w:r>
          </w:p>
          <w:p>
            <w:pPr>
              <w:spacing w:before="74" w:beforeAutospacing="0" w:after="74" w:afterAutospacing="0"/>
              <w:ind w:left="0" w:right="0" w:firstLine="0"/>
              <w:jc w:val="center"/>
              <w:rPr>
                <w:rFonts w:hint="default" w:ascii="Serif" w:hAnsi="Serif"/>
                <w:sz w:val="18"/>
              </w:rPr>
            </w:pPr>
            <w:r>
              <w:rPr>
                <w:rFonts w:hint="eastAsia" w:ascii="仿宋_GB2312" w:eastAsia="仿宋_GB2312"/>
                <w:color w:val="auto"/>
                <w:sz w:val="28"/>
                <w:szCs w:val="28"/>
                <w:vertAlign w:val="baseline"/>
              </w:rPr>
              <w:t>照  片</w:t>
            </w:r>
            <w:r>
              <w:rPr>
                <w:rFonts w:hint="default" w:ascii="Serif" w:hAnsi="Serif"/>
                <w:sz w:val="18"/>
              </w:rPr>
              <w:t xml:space="preserve"> </w:t>
            </w:r>
          </w:p>
          <w:p>
            <w:pPr>
              <w:ind w:left="0"/>
              <w:rPr>
                <w:rFonts w:hint="default" w:ascii="Serif" w:hAnsi="Serif"/>
                <w:sz w:val="18"/>
              </w:rPr>
            </w:pPr>
            <w:r>
              <w:rPr>
                <w:rFonts w:hint="default" w:ascii="Serif" w:hAnsi="Serif"/>
                <w:sz w:val="18"/>
              </w:rPr>
              <w:br w:type="textWrapping"/>
            </w:r>
            <w:r>
              <w:rPr>
                <w:rFonts w:hint="default" w:ascii="Serif" w:hAnsi="Serif"/>
                <w:sz w:val="18"/>
              </w:rPr>
              <w:t>         </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fixed"/>
        </w:tblPrEx>
        <w:tc>
          <w:tcPr>
            <w:tcW w:w="510" w:type="dxa"/>
            <w:vAlign w:val="center"/>
          </w:tcPr>
          <w:p>
            <w:pPr>
              <w:ind w:left="0"/>
              <w:rPr>
                <w:rFonts w:hint="default" w:ascii="Serif" w:hAnsi="Serif"/>
                <w:sz w:val="18"/>
              </w:rPr>
            </w:pPr>
            <w:r>
              <w:rPr>
                <w:rFonts w:hint="default" w:ascii="Serif" w:hAnsi="Serif"/>
                <w:sz w:val="18"/>
              </w:rPr>
              <w:br w:type="textWrapping"/>
            </w:r>
            <w:r>
              <w:rPr>
                <w:rFonts w:hint="default" w:ascii="Serif" w:hAnsi="Serif"/>
                <w:sz w:val="18"/>
              </w:rPr>
              <w:t xml:space="preserve">            </w:t>
            </w:r>
          </w:p>
          <w:p>
            <w:pPr>
              <w:spacing w:before="74" w:beforeAutospacing="0" w:after="74" w:afterAutospacing="0"/>
              <w:ind w:left="0" w:right="0" w:firstLine="0"/>
              <w:jc w:val="center"/>
              <w:rPr>
                <w:rFonts w:hint="default" w:ascii="Serif" w:hAnsi="Serif"/>
                <w:sz w:val="18"/>
              </w:rPr>
            </w:pPr>
            <w:r>
              <w:rPr>
                <w:rFonts w:hint="eastAsia" w:ascii="仿宋_GB2312" w:eastAsia="仿宋_GB2312"/>
                <w:color w:val="auto"/>
                <w:sz w:val="28"/>
                <w:szCs w:val="28"/>
                <w:vertAlign w:val="baseline"/>
              </w:rPr>
              <w:t>籍贯</w:t>
            </w:r>
            <w:r>
              <w:rPr>
                <w:rFonts w:hint="default" w:ascii="Serif" w:hAnsi="Serif"/>
                <w:sz w:val="18"/>
              </w:rPr>
              <w:t xml:space="preserve"> </w:t>
            </w:r>
          </w:p>
          <w:p>
            <w:pPr>
              <w:ind w:left="0"/>
              <w:rPr>
                <w:rFonts w:hint="default" w:ascii="Serif" w:hAnsi="Serif"/>
                <w:sz w:val="18"/>
              </w:rPr>
            </w:pPr>
            <w:r>
              <w:rPr>
                <w:rFonts w:hint="default" w:ascii="Serif" w:hAnsi="Serif"/>
                <w:sz w:val="18"/>
              </w:rPr>
              <w:br w:type="textWrapping"/>
            </w:r>
            <w:r>
              <w:rPr>
                <w:rFonts w:hint="default" w:ascii="Serif" w:hAnsi="Serif"/>
                <w:sz w:val="18"/>
              </w:rPr>
              <w:t>         </w:t>
            </w:r>
          </w:p>
        </w:tc>
        <w:tc>
          <w:tcPr>
            <w:tcW w:w="1276" w:type="dxa"/>
            <w:gridSpan w:val="2"/>
            <w:vAlign w:val="center"/>
          </w:tcPr>
          <w:p>
            <w:pPr>
              <w:ind w:left="0"/>
              <w:rPr>
                <w:rFonts w:hint="default" w:ascii="Serif" w:hAnsi="Serif"/>
                <w:sz w:val="18"/>
              </w:rPr>
            </w:pPr>
            <w:r>
              <w:rPr>
                <w:rFonts w:hint="default" w:ascii="Serif" w:hAnsi="Serif"/>
                <w:sz w:val="18"/>
              </w:rPr>
              <w:br w:type="textWrapping"/>
            </w:r>
            <w:r>
              <w:rPr>
                <w:rFonts w:hint="default" w:ascii="Serif" w:hAnsi="Serif"/>
                <w:sz w:val="18"/>
              </w:rPr>
              <w:t xml:space="preserve">            </w:t>
            </w:r>
          </w:p>
          <w:p>
            <w:pPr>
              <w:spacing w:before="74" w:beforeAutospacing="0" w:after="74" w:afterAutospacing="0"/>
              <w:ind w:left="0" w:right="0" w:firstLine="0"/>
              <w:jc w:val="center"/>
              <w:rPr>
                <w:rFonts w:hint="default" w:ascii="Serif" w:hAnsi="Serif"/>
                <w:sz w:val="18"/>
              </w:rPr>
            </w:pPr>
            <w:r>
              <w:rPr>
                <w:rFonts w:hint="eastAsia" w:ascii="仿宋_GB2312" w:eastAsia="仿宋_GB2312"/>
                <w:color w:val="auto"/>
                <w:sz w:val="28"/>
                <w:szCs w:val="28"/>
                <w:vertAlign w:val="baseline"/>
              </w:rPr>
              <w:t> </w:t>
            </w:r>
            <w:r>
              <w:rPr>
                <w:rFonts w:hint="default" w:ascii="Serif" w:hAnsi="Serif"/>
                <w:sz w:val="18"/>
              </w:rPr>
              <w:t xml:space="preserve"> </w:t>
            </w:r>
          </w:p>
          <w:p>
            <w:pPr>
              <w:ind w:left="0"/>
              <w:rPr>
                <w:rFonts w:hint="default" w:ascii="Serif" w:hAnsi="Serif"/>
                <w:sz w:val="18"/>
              </w:rPr>
            </w:pPr>
            <w:r>
              <w:rPr>
                <w:rFonts w:hint="default" w:ascii="Serif" w:hAnsi="Serif"/>
                <w:sz w:val="18"/>
              </w:rPr>
              <w:br w:type="textWrapping"/>
            </w:r>
            <w:r>
              <w:rPr>
                <w:rFonts w:hint="default" w:ascii="Serif" w:hAnsi="Serif"/>
                <w:sz w:val="18"/>
              </w:rPr>
              <w:t>         </w:t>
            </w:r>
          </w:p>
        </w:tc>
        <w:tc>
          <w:tcPr>
            <w:tcW w:w="1140" w:type="dxa"/>
            <w:vAlign w:val="center"/>
          </w:tcPr>
          <w:p>
            <w:pPr>
              <w:ind w:left="0"/>
              <w:rPr>
                <w:rFonts w:hint="default" w:ascii="Serif" w:hAnsi="Serif"/>
                <w:sz w:val="18"/>
              </w:rPr>
            </w:pPr>
            <w:r>
              <w:rPr>
                <w:rFonts w:hint="default" w:ascii="Serif" w:hAnsi="Serif"/>
                <w:sz w:val="18"/>
              </w:rPr>
              <w:br w:type="textWrapping"/>
            </w:r>
            <w:r>
              <w:rPr>
                <w:rFonts w:hint="default" w:ascii="Serif" w:hAnsi="Serif"/>
                <w:sz w:val="18"/>
              </w:rPr>
              <w:t xml:space="preserve">            </w:t>
            </w:r>
          </w:p>
          <w:p>
            <w:pPr>
              <w:spacing w:before="74" w:beforeAutospacing="0" w:after="74" w:afterAutospacing="0"/>
              <w:ind w:left="0" w:right="0" w:firstLine="0"/>
              <w:jc w:val="center"/>
              <w:rPr>
                <w:rFonts w:hint="default" w:ascii="Serif" w:hAnsi="Serif"/>
                <w:sz w:val="18"/>
              </w:rPr>
            </w:pPr>
            <w:r>
              <w:rPr>
                <w:rFonts w:hint="eastAsia" w:ascii="仿宋_GB2312" w:eastAsia="仿宋_GB2312"/>
                <w:color w:val="auto"/>
                <w:sz w:val="28"/>
                <w:szCs w:val="28"/>
                <w:vertAlign w:val="baseline"/>
              </w:rPr>
              <w:t>民族</w:t>
            </w:r>
            <w:r>
              <w:rPr>
                <w:rFonts w:hint="default" w:ascii="Serif" w:hAnsi="Serif"/>
                <w:sz w:val="18"/>
              </w:rPr>
              <w:t xml:space="preserve"> </w:t>
            </w:r>
          </w:p>
          <w:p>
            <w:pPr>
              <w:ind w:left="0"/>
              <w:rPr>
                <w:rFonts w:hint="default" w:ascii="Serif" w:hAnsi="Serif"/>
                <w:sz w:val="18"/>
              </w:rPr>
            </w:pPr>
            <w:r>
              <w:rPr>
                <w:rFonts w:hint="default" w:ascii="Serif" w:hAnsi="Serif"/>
                <w:sz w:val="18"/>
              </w:rPr>
              <w:br w:type="textWrapping"/>
            </w:r>
            <w:r>
              <w:rPr>
                <w:rFonts w:hint="default" w:ascii="Serif" w:hAnsi="Serif"/>
                <w:sz w:val="18"/>
              </w:rPr>
              <w:t>         </w:t>
            </w:r>
          </w:p>
        </w:tc>
        <w:tc>
          <w:tcPr>
            <w:tcW w:w="1215" w:type="dxa"/>
            <w:gridSpan w:val="2"/>
            <w:vAlign w:val="center"/>
          </w:tcPr>
          <w:p>
            <w:pPr>
              <w:ind w:left="0"/>
              <w:rPr>
                <w:rFonts w:hint="default" w:ascii="Serif" w:hAnsi="Serif"/>
                <w:sz w:val="18"/>
              </w:rPr>
            </w:pPr>
            <w:r>
              <w:rPr>
                <w:rFonts w:hint="default" w:ascii="Serif" w:hAnsi="Serif"/>
                <w:sz w:val="18"/>
              </w:rPr>
              <w:br w:type="textWrapping"/>
            </w:r>
            <w:r>
              <w:rPr>
                <w:rFonts w:hint="default" w:ascii="Serif" w:hAnsi="Serif"/>
                <w:sz w:val="18"/>
              </w:rPr>
              <w:t xml:space="preserve">            </w:t>
            </w:r>
          </w:p>
          <w:p>
            <w:pPr>
              <w:spacing w:before="74" w:beforeAutospacing="0" w:after="74" w:afterAutospacing="0"/>
              <w:ind w:left="0" w:right="0" w:firstLine="0"/>
              <w:jc w:val="center"/>
              <w:rPr>
                <w:rFonts w:hint="default" w:ascii="Serif" w:hAnsi="Serif"/>
                <w:sz w:val="18"/>
              </w:rPr>
            </w:pPr>
            <w:r>
              <w:rPr>
                <w:rFonts w:hint="eastAsia" w:ascii="仿宋_GB2312" w:eastAsia="仿宋_GB2312"/>
                <w:color w:val="auto"/>
                <w:sz w:val="28"/>
                <w:szCs w:val="28"/>
                <w:vertAlign w:val="baseline"/>
              </w:rPr>
              <w:t> </w:t>
            </w:r>
            <w:r>
              <w:rPr>
                <w:rFonts w:hint="default" w:ascii="Serif" w:hAnsi="Serif"/>
                <w:sz w:val="18"/>
              </w:rPr>
              <w:t xml:space="preserve"> </w:t>
            </w:r>
          </w:p>
          <w:p>
            <w:pPr>
              <w:ind w:left="0"/>
              <w:rPr>
                <w:rFonts w:hint="default" w:ascii="Serif" w:hAnsi="Serif"/>
                <w:sz w:val="18"/>
              </w:rPr>
            </w:pPr>
            <w:r>
              <w:rPr>
                <w:rFonts w:hint="default" w:ascii="Serif" w:hAnsi="Serif"/>
                <w:sz w:val="18"/>
              </w:rPr>
              <w:br w:type="textWrapping"/>
            </w:r>
            <w:r>
              <w:rPr>
                <w:rFonts w:hint="default" w:ascii="Serif" w:hAnsi="Serif"/>
                <w:sz w:val="18"/>
              </w:rPr>
              <w:t>         </w:t>
            </w:r>
          </w:p>
        </w:tc>
        <w:tc>
          <w:tcPr>
            <w:tcW w:w="1410" w:type="dxa"/>
            <w:gridSpan w:val="3"/>
            <w:vAlign w:val="center"/>
          </w:tcPr>
          <w:p>
            <w:pPr>
              <w:ind w:left="0"/>
              <w:rPr>
                <w:rFonts w:hint="default" w:ascii="Serif" w:hAnsi="Serif"/>
                <w:sz w:val="18"/>
              </w:rPr>
            </w:pPr>
            <w:r>
              <w:rPr>
                <w:rFonts w:hint="default" w:ascii="Serif" w:hAnsi="Serif"/>
                <w:sz w:val="18"/>
              </w:rPr>
              <w:br w:type="textWrapping"/>
            </w:r>
            <w:r>
              <w:rPr>
                <w:rFonts w:hint="default" w:ascii="Serif" w:hAnsi="Serif"/>
                <w:sz w:val="18"/>
              </w:rPr>
              <w:t xml:space="preserve">            </w:t>
            </w:r>
          </w:p>
          <w:p>
            <w:pPr>
              <w:spacing w:before="74" w:beforeAutospacing="0" w:after="74" w:afterAutospacing="0"/>
              <w:ind w:left="0" w:right="0" w:firstLine="0"/>
              <w:jc w:val="center"/>
              <w:rPr>
                <w:rFonts w:hint="default" w:ascii="Serif" w:hAnsi="Serif"/>
                <w:sz w:val="18"/>
              </w:rPr>
            </w:pPr>
            <w:r>
              <w:rPr>
                <w:rFonts w:hint="eastAsia" w:ascii="仿宋_GB2312" w:eastAsia="仿宋_GB2312"/>
                <w:color w:val="auto"/>
                <w:sz w:val="28"/>
                <w:szCs w:val="28"/>
                <w:vertAlign w:val="baseline"/>
              </w:rPr>
              <w:t>学历</w:t>
            </w:r>
            <w:r>
              <w:rPr>
                <w:rFonts w:hint="default" w:ascii="Serif" w:hAnsi="Serif"/>
                <w:sz w:val="18"/>
              </w:rPr>
              <w:t xml:space="preserve"> </w:t>
            </w:r>
          </w:p>
          <w:p>
            <w:pPr>
              <w:ind w:left="0"/>
              <w:rPr>
                <w:rFonts w:hint="default" w:ascii="Serif" w:hAnsi="Serif"/>
                <w:sz w:val="18"/>
              </w:rPr>
            </w:pPr>
            <w:r>
              <w:rPr>
                <w:rFonts w:hint="default" w:ascii="Serif" w:hAnsi="Serif"/>
                <w:sz w:val="18"/>
              </w:rPr>
              <w:br w:type="textWrapping"/>
            </w:r>
            <w:r>
              <w:rPr>
                <w:rFonts w:hint="default" w:ascii="Serif" w:hAnsi="Serif"/>
                <w:sz w:val="18"/>
              </w:rPr>
              <w:t>         </w:t>
            </w:r>
          </w:p>
        </w:tc>
        <w:tc>
          <w:tcPr>
            <w:tcW w:w="1065" w:type="dxa"/>
            <w:vAlign w:val="center"/>
          </w:tcPr>
          <w:p>
            <w:pPr>
              <w:ind w:left="0"/>
              <w:rPr>
                <w:rFonts w:hint="default" w:ascii="Serif" w:hAnsi="Serif"/>
                <w:sz w:val="18"/>
              </w:rPr>
            </w:pPr>
            <w:r>
              <w:rPr>
                <w:rFonts w:hint="default" w:ascii="Serif" w:hAnsi="Serif"/>
                <w:sz w:val="18"/>
              </w:rPr>
              <w:br w:type="textWrapping"/>
            </w:r>
            <w:r>
              <w:rPr>
                <w:rFonts w:hint="default" w:ascii="Serif" w:hAnsi="Serif"/>
                <w:sz w:val="18"/>
              </w:rPr>
              <w:t xml:space="preserve">            </w:t>
            </w:r>
          </w:p>
          <w:p>
            <w:pPr>
              <w:spacing w:before="74" w:beforeAutospacing="0" w:after="74" w:afterAutospacing="0"/>
              <w:ind w:left="0" w:right="0" w:firstLine="0"/>
              <w:jc w:val="center"/>
              <w:rPr>
                <w:rFonts w:hint="default" w:ascii="Serif" w:hAnsi="Serif"/>
                <w:sz w:val="18"/>
              </w:rPr>
            </w:pPr>
            <w:r>
              <w:rPr>
                <w:rFonts w:hint="eastAsia" w:ascii="仿宋_GB2312" w:eastAsia="仿宋_GB2312"/>
                <w:color w:val="auto"/>
                <w:sz w:val="28"/>
                <w:szCs w:val="28"/>
                <w:vertAlign w:val="baseline"/>
              </w:rPr>
              <w:t> </w:t>
            </w:r>
            <w:r>
              <w:rPr>
                <w:rFonts w:hint="default" w:ascii="Serif" w:hAnsi="Serif"/>
                <w:sz w:val="18"/>
              </w:rPr>
              <w:t xml:space="preserve"> </w:t>
            </w:r>
          </w:p>
          <w:p>
            <w:pPr>
              <w:ind w:left="0"/>
              <w:rPr>
                <w:rFonts w:hint="default" w:ascii="Serif" w:hAnsi="Serif"/>
                <w:sz w:val="18"/>
              </w:rPr>
            </w:pPr>
            <w:r>
              <w:rPr>
                <w:rFonts w:hint="default" w:ascii="Serif" w:hAnsi="Serif"/>
                <w:sz w:val="18"/>
              </w:rPr>
              <w:br w:type="textWrapping"/>
            </w:r>
            <w:r>
              <w:rPr>
                <w:rFonts w:hint="default" w:ascii="Serif" w:hAnsi="Serif"/>
                <w:sz w:val="18"/>
              </w:rPr>
              <w:t>         </w:t>
            </w:r>
          </w:p>
        </w:tc>
        <w:tc>
          <w:tcPr>
            <w:tcW w:w="1905" w:type="dxa"/>
            <w:vMerge w:val="continue"/>
            <w:tcBorders>
              <w:top w:val="single" w:color="000000" w:sz="8" w:space="0"/>
              <w:left w:val="single" w:color="000000" w:sz="8" w:space="0"/>
              <w:bottom w:val="single" w:color="000000" w:sz="8" w:space="0"/>
              <w:right w:val="single" w:color="000000" w:sz="8" w:space="0"/>
            </w:tcBorders>
            <w:vAlign w:val="center"/>
          </w:tcP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fixed"/>
        </w:tblPrEx>
        <w:tc>
          <w:tcPr>
            <w:tcW w:w="510" w:type="dxa"/>
            <w:vAlign w:val="center"/>
          </w:tcPr>
          <w:p>
            <w:pPr>
              <w:ind w:left="0"/>
              <w:rPr>
                <w:rFonts w:hint="default" w:ascii="Serif" w:hAnsi="Serif"/>
                <w:sz w:val="18"/>
              </w:rPr>
            </w:pPr>
            <w:r>
              <w:rPr>
                <w:rFonts w:hint="default" w:ascii="Serif" w:hAnsi="Serif"/>
                <w:sz w:val="18"/>
              </w:rPr>
              <w:br w:type="textWrapping"/>
            </w:r>
            <w:r>
              <w:rPr>
                <w:rFonts w:hint="default" w:ascii="Serif" w:hAnsi="Serif"/>
                <w:sz w:val="18"/>
              </w:rPr>
              <w:t xml:space="preserve">            </w:t>
            </w:r>
          </w:p>
          <w:p>
            <w:pPr>
              <w:spacing w:before="74" w:beforeAutospacing="0" w:after="74" w:afterAutospacing="0"/>
              <w:ind w:left="0" w:right="0" w:firstLine="0"/>
              <w:jc w:val="center"/>
              <w:rPr>
                <w:rFonts w:hint="default" w:ascii="Serif" w:hAnsi="Serif"/>
                <w:sz w:val="18"/>
              </w:rPr>
            </w:pPr>
            <w:r>
              <w:rPr>
                <w:rFonts w:hint="eastAsia" w:ascii="仿宋_GB2312" w:eastAsia="仿宋_GB2312"/>
                <w:color w:val="auto"/>
                <w:sz w:val="28"/>
                <w:szCs w:val="28"/>
                <w:vertAlign w:val="baseline"/>
              </w:rPr>
              <w:t>入党时间</w:t>
            </w:r>
            <w:r>
              <w:rPr>
                <w:rFonts w:hint="default" w:ascii="Serif" w:hAnsi="Serif"/>
                <w:sz w:val="18"/>
              </w:rPr>
              <w:t xml:space="preserve"> </w:t>
            </w:r>
          </w:p>
          <w:p>
            <w:pPr>
              <w:ind w:left="0"/>
              <w:rPr>
                <w:rFonts w:hint="default" w:ascii="Serif" w:hAnsi="Serif"/>
                <w:sz w:val="18"/>
              </w:rPr>
            </w:pPr>
            <w:r>
              <w:rPr>
                <w:rFonts w:hint="default" w:ascii="Serif" w:hAnsi="Serif"/>
                <w:sz w:val="18"/>
              </w:rPr>
              <w:br w:type="textWrapping"/>
            </w:r>
            <w:r>
              <w:rPr>
                <w:rFonts w:hint="default" w:ascii="Serif" w:hAnsi="Serif"/>
                <w:sz w:val="18"/>
              </w:rPr>
              <w:t>         </w:t>
            </w:r>
          </w:p>
        </w:tc>
        <w:tc>
          <w:tcPr>
            <w:tcW w:w="1276" w:type="dxa"/>
            <w:gridSpan w:val="2"/>
            <w:vAlign w:val="center"/>
          </w:tcPr>
          <w:p>
            <w:pPr>
              <w:ind w:left="0"/>
              <w:rPr>
                <w:rFonts w:hint="default" w:ascii="Serif" w:hAnsi="Serif"/>
                <w:sz w:val="18"/>
              </w:rPr>
            </w:pPr>
            <w:r>
              <w:rPr>
                <w:rFonts w:hint="default" w:ascii="Serif" w:hAnsi="Serif"/>
                <w:sz w:val="18"/>
              </w:rPr>
              <w:br w:type="textWrapping"/>
            </w:r>
            <w:r>
              <w:rPr>
                <w:rFonts w:hint="default" w:ascii="Serif" w:hAnsi="Serif"/>
                <w:sz w:val="18"/>
              </w:rPr>
              <w:t xml:space="preserve">            </w:t>
            </w:r>
          </w:p>
          <w:p>
            <w:pPr>
              <w:spacing w:before="74" w:beforeAutospacing="0" w:after="74" w:afterAutospacing="0"/>
              <w:ind w:left="0" w:right="0" w:firstLine="0"/>
              <w:jc w:val="center"/>
              <w:rPr>
                <w:rFonts w:hint="default" w:ascii="Serif" w:hAnsi="Serif"/>
                <w:sz w:val="18"/>
              </w:rPr>
            </w:pPr>
            <w:r>
              <w:rPr>
                <w:rFonts w:hint="eastAsia" w:ascii="仿宋_GB2312" w:eastAsia="仿宋_GB2312"/>
                <w:color w:val="auto"/>
                <w:sz w:val="28"/>
                <w:szCs w:val="28"/>
                <w:vertAlign w:val="baseline"/>
              </w:rPr>
              <w:t> </w:t>
            </w:r>
            <w:r>
              <w:rPr>
                <w:rFonts w:hint="default" w:ascii="Serif" w:hAnsi="Serif"/>
                <w:sz w:val="18"/>
              </w:rPr>
              <w:t xml:space="preserve"> </w:t>
            </w:r>
          </w:p>
          <w:p>
            <w:pPr>
              <w:ind w:left="0"/>
              <w:rPr>
                <w:rFonts w:hint="default" w:ascii="Serif" w:hAnsi="Serif"/>
                <w:sz w:val="18"/>
              </w:rPr>
            </w:pPr>
            <w:r>
              <w:rPr>
                <w:rFonts w:hint="default" w:ascii="Serif" w:hAnsi="Serif"/>
                <w:sz w:val="18"/>
              </w:rPr>
              <w:br w:type="textWrapping"/>
            </w:r>
            <w:r>
              <w:rPr>
                <w:rFonts w:hint="default" w:ascii="Serif" w:hAnsi="Serif"/>
                <w:sz w:val="18"/>
              </w:rPr>
              <w:t>         </w:t>
            </w:r>
          </w:p>
        </w:tc>
        <w:tc>
          <w:tcPr>
            <w:tcW w:w="1140" w:type="dxa"/>
            <w:vAlign w:val="center"/>
          </w:tcPr>
          <w:p>
            <w:pPr>
              <w:ind w:left="0"/>
              <w:rPr>
                <w:rFonts w:hint="default" w:ascii="Serif" w:hAnsi="Serif"/>
                <w:sz w:val="18"/>
              </w:rPr>
            </w:pPr>
            <w:r>
              <w:rPr>
                <w:rFonts w:hint="default" w:ascii="Serif" w:hAnsi="Serif"/>
                <w:sz w:val="18"/>
              </w:rPr>
              <w:br w:type="textWrapping"/>
            </w:r>
            <w:r>
              <w:rPr>
                <w:rFonts w:hint="default" w:ascii="Serif" w:hAnsi="Serif"/>
                <w:sz w:val="18"/>
              </w:rPr>
              <w:t xml:space="preserve">            </w:t>
            </w:r>
          </w:p>
          <w:p>
            <w:pPr>
              <w:spacing w:before="74" w:beforeAutospacing="0" w:after="74" w:afterAutospacing="0"/>
              <w:ind w:left="0" w:right="0" w:firstLine="0"/>
              <w:jc w:val="center"/>
              <w:rPr>
                <w:rFonts w:hint="default" w:ascii="Serif" w:hAnsi="Serif"/>
                <w:sz w:val="18"/>
              </w:rPr>
            </w:pPr>
            <w:r>
              <w:rPr>
                <w:rFonts w:hint="eastAsia" w:ascii="仿宋_GB2312" w:eastAsia="仿宋_GB2312"/>
                <w:color w:val="auto"/>
                <w:sz w:val="28"/>
                <w:szCs w:val="28"/>
                <w:vertAlign w:val="baseline"/>
              </w:rPr>
              <w:t>参加工作时间</w:t>
            </w:r>
            <w:r>
              <w:rPr>
                <w:rFonts w:hint="default" w:ascii="Serif" w:hAnsi="Serif"/>
                <w:sz w:val="18"/>
              </w:rPr>
              <w:t xml:space="preserve"> </w:t>
            </w:r>
          </w:p>
          <w:p>
            <w:pPr>
              <w:ind w:left="0"/>
              <w:rPr>
                <w:rFonts w:hint="default" w:ascii="Serif" w:hAnsi="Serif"/>
                <w:sz w:val="18"/>
              </w:rPr>
            </w:pPr>
            <w:r>
              <w:rPr>
                <w:rFonts w:hint="default" w:ascii="Serif" w:hAnsi="Serif"/>
                <w:sz w:val="18"/>
              </w:rPr>
              <w:br w:type="textWrapping"/>
            </w:r>
            <w:r>
              <w:rPr>
                <w:rFonts w:hint="default" w:ascii="Serif" w:hAnsi="Serif"/>
                <w:sz w:val="18"/>
              </w:rPr>
              <w:t>         </w:t>
            </w:r>
          </w:p>
        </w:tc>
        <w:tc>
          <w:tcPr>
            <w:tcW w:w="1215" w:type="dxa"/>
            <w:gridSpan w:val="2"/>
            <w:vAlign w:val="center"/>
          </w:tcPr>
          <w:p>
            <w:pPr>
              <w:ind w:left="0"/>
              <w:rPr>
                <w:rFonts w:hint="default" w:ascii="Serif" w:hAnsi="Serif"/>
                <w:sz w:val="18"/>
              </w:rPr>
            </w:pPr>
            <w:r>
              <w:rPr>
                <w:rFonts w:hint="default" w:ascii="Serif" w:hAnsi="Serif"/>
                <w:sz w:val="18"/>
              </w:rPr>
              <w:br w:type="textWrapping"/>
            </w:r>
            <w:r>
              <w:rPr>
                <w:rFonts w:hint="default" w:ascii="Serif" w:hAnsi="Serif"/>
                <w:sz w:val="18"/>
              </w:rPr>
              <w:t xml:space="preserve">            </w:t>
            </w:r>
          </w:p>
          <w:p>
            <w:pPr>
              <w:spacing w:before="74" w:beforeAutospacing="0" w:after="74" w:afterAutospacing="0"/>
              <w:ind w:left="0" w:right="0" w:firstLine="0"/>
              <w:jc w:val="center"/>
              <w:rPr>
                <w:rFonts w:hint="default" w:ascii="Serif" w:hAnsi="Serif"/>
                <w:sz w:val="18"/>
              </w:rPr>
            </w:pPr>
            <w:r>
              <w:rPr>
                <w:rFonts w:hint="eastAsia" w:ascii="仿宋_GB2312" w:eastAsia="仿宋_GB2312"/>
                <w:color w:val="auto"/>
                <w:sz w:val="28"/>
                <w:szCs w:val="28"/>
                <w:vertAlign w:val="baseline"/>
              </w:rPr>
              <w:t> </w:t>
            </w:r>
            <w:r>
              <w:rPr>
                <w:rFonts w:hint="default" w:ascii="Serif" w:hAnsi="Serif"/>
                <w:sz w:val="18"/>
              </w:rPr>
              <w:t xml:space="preserve"> </w:t>
            </w:r>
          </w:p>
          <w:p>
            <w:pPr>
              <w:ind w:left="0"/>
              <w:rPr>
                <w:rFonts w:hint="default" w:ascii="Serif" w:hAnsi="Serif"/>
                <w:sz w:val="18"/>
              </w:rPr>
            </w:pPr>
            <w:r>
              <w:rPr>
                <w:rFonts w:hint="default" w:ascii="Serif" w:hAnsi="Serif"/>
                <w:sz w:val="18"/>
              </w:rPr>
              <w:br w:type="textWrapping"/>
            </w:r>
            <w:r>
              <w:rPr>
                <w:rFonts w:hint="default" w:ascii="Serif" w:hAnsi="Serif"/>
                <w:sz w:val="18"/>
              </w:rPr>
              <w:t>         </w:t>
            </w:r>
          </w:p>
        </w:tc>
        <w:tc>
          <w:tcPr>
            <w:tcW w:w="1410" w:type="dxa"/>
            <w:gridSpan w:val="3"/>
            <w:vAlign w:val="center"/>
          </w:tcPr>
          <w:p>
            <w:pPr>
              <w:ind w:left="0"/>
              <w:rPr>
                <w:rFonts w:hint="default" w:ascii="Serif" w:hAnsi="Serif"/>
                <w:sz w:val="18"/>
              </w:rPr>
            </w:pPr>
            <w:r>
              <w:rPr>
                <w:rFonts w:hint="default" w:ascii="Serif" w:hAnsi="Serif"/>
                <w:sz w:val="18"/>
              </w:rPr>
              <w:br w:type="textWrapping"/>
            </w:r>
            <w:r>
              <w:rPr>
                <w:rFonts w:hint="default" w:ascii="Serif" w:hAnsi="Serif"/>
                <w:sz w:val="18"/>
              </w:rPr>
              <w:t xml:space="preserve">            </w:t>
            </w:r>
          </w:p>
          <w:p>
            <w:pPr>
              <w:spacing w:before="74" w:beforeAutospacing="0" w:after="74" w:afterAutospacing="0"/>
              <w:ind w:left="0" w:right="0" w:firstLine="0"/>
              <w:jc w:val="center"/>
              <w:rPr>
                <w:rFonts w:hint="default" w:ascii="Serif" w:hAnsi="Serif"/>
                <w:sz w:val="18"/>
              </w:rPr>
            </w:pPr>
            <w:r>
              <w:rPr>
                <w:rFonts w:hint="eastAsia" w:ascii="仿宋_GB2312" w:eastAsia="仿宋_GB2312"/>
                <w:color w:val="auto"/>
                <w:sz w:val="28"/>
                <w:szCs w:val="28"/>
                <w:vertAlign w:val="baseline"/>
              </w:rPr>
              <w:t>健康状况</w:t>
            </w:r>
            <w:r>
              <w:rPr>
                <w:rFonts w:hint="default" w:ascii="Serif" w:hAnsi="Serif"/>
                <w:sz w:val="18"/>
              </w:rPr>
              <w:t xml:space="preserve"> </w:t>
            </w:r>
          </w:p>
          <w:p>
            <w:pPr>
              <w:ind w:left="0"/>
              <w:rPr>
                <w:rFonts w:hint="default" w:ascii="Serif" w:hAnsi="Serif"/>
                <w:sz w:val="18"/>
              </w:rPr>
            </w:pPr>
            <w:r>
              <w:rPr>
                <w:rFonts w:hint="default" w:ascii="Serif" w:hAnsi="Serif"/>
                <w:sz w:val="18"/>
              </w:rPr>
              <w:br w:type="textWrapping"/>
            </w:r>
            <w:r>
              <w:rPr>
                <w:rFonts w:hint="default" w:ascii="Serif" w:hAnsi="Serif"/>
                <w:sz w:val="18"/>
              </w:rPr>
              <w:t>         </w:t>
            </w:r>
          </w:p>
        </w:tc>
        <w:tc>
          <w:tcPr>
            <w:tcW w:w="1065" w:type="dxa"/>
            <w:vAlign w:val="center"/>
          </w:tcPr>
          <w:p>
            <w:pPr>
              <w:ind w:left="0"/>
              <w:rPr>
                <w:rFonts w:hint="default" w:ascii="Serif" w:hAnsi="Serif"/>
                <w:sz w:val="18"/>
              </w:rPr>
            </w:pPr>
            <w:r>
              <w:rPr>
                <w:rFonts w:hint="default" w:ascii="Serif" w:hAnsi="Serif"/>
                <w:sz w:val="18"/>
              </w:rPr>
              <w:br w:type="textWrapping"/>
            </w:r>
            <w:r>
              <w:rPr>
                <w:rFonts w:hint="default" w:ascii="Serif" w:hAnsi="Serif"/>
                <w:sz w:val="18"/>
              </w:rPr>
              <w:t xml:space="preserve">            </w:t>
            </w:r>
          </w:p>
          <w:p>
            <w:pPr>
              <w:spacing w:before="74" w:beforeAutospacing="0" w:after="74" w:afterAutospacing="0"/>
              <w:ind w:left="0" w:right="0" w:firstLine="0"/>
              <w:jc w:val="center"/>
              <w:rPr>
                <w:rFonts w:hint="default" w:ascii="Serif" w:hAnsi="Serif"/>
                <w:sz w:val="18"/>
              </w:rPr>
            </w:pPr>
            <w:r>
              <w:rPr>
                <w:rFonts w:hint="eastAsia" w:ascii="仿宋_GB2312" w:eastAsia="仿宋_GB2312"/>
                <w:color w:val="auto"/>
                <w:sz w:val="28"/>
                <w:szCs w:val="28"/>
                <w:vertAlign w:val="baseline"/>
              </w:rPr>
              <w:t> </w:t>
            </w:r>
            <w:r>
              <w:rPr>
                <w:rFonts w:hint="default" w:ascii="Serif" w:hAnsi="Serif"/>
                <w:sz w:val="18"/>
              </w:rPr>
              <w:t xml:space="preserve"> </w:t>
            </w:r>
          </w:p>
          <w:p>
            <w:pPr>
              <w:ind w:left="0"/>
              <w:rPr>
                <w:rFonts w:hint="default" w:ascii="Serif" w:hAnsi="Serif"/>
                <w:sz w:val="18"/>
              </w:rPr>
            </w:pPr>
            <w:r>
              <w:rPr>
                <w:rFonts w:hint="default" w:ascii="Serif" w:hAnsi="Serif"/>
                <w:sz w:val="18"/>
              </w:rPr>
              <w:br w:type="textWrapping"/>
            </w:r>
            <w:r>
              <w:rPr>
                <w:rFonts w:hint="default" w:ascii="Serif" w:hAnsi="Serif"/>
                <w:sz w:val="18"/>
              </w:rPr>
              <w:t>         </w:t>
            </w:r>
          </w:p>
        </w:tc>
        <w:tc>
          <w:tcPr>
            <w:tcW w:w="1905" w:type="dxa"/>
            <w:vMerge w:val="continue"/>
            <w:tcBorders>
              <w:top w:val="single" w:color="000000" w:sz="8" w:space="0"/>
              <w:left w:val="single" w:color="000000" w:sz="8" w:space="0"/>
              <w:bottom w:val="single" w:color="000000" w:sz="8" w:space="0"/>
              <w:right w:val="single" w:color="000000" w:sz="8" w:space="0"/>
            </w:tcBorders>
            <w:vAlign w:val="center"/>
          </w:tcP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fixed"/>
        </w:tblPrEx>
        <w:tc>
          <w:tcPr>
            <w:tcW w:w="571" w:type="dxa"/>
            <w:gridSpan w:val="2"/>
            <w:vAlign w:val="center"/>
          </w:tcPr>
          <w:p>
            <w:pPr>
              <w:ind w:left="0"/>
              <w:rPr>
                <w:rFonts w:hint="default" w:ascii="Serif" w:hAnsi="Serif"/>
                <w:sz w:val="18"/>
              </w:rPr>
            </w:pPr>
            <w:r>
              <w:rPr>
                <w:rFonts w:hint="default" w:ascii="Serif" w:hAnsi="Serif"/>
                <w:sz w:val="18"/>
              </w:rPr>
              <w:br w:type="textWrapping"/>
            </w:r>
            <w:r>
              <w:rPr>
                <w:rFonts w:hint="default" w:ascii="Serif" w:hAnsi="Serif"/>
                <w:sz w:val="18"/>
              </w:rPr>
              <w:t xml:space="preserve">            </w:t>
            </w:r>
          </w:p>
          <w:p>
            <w:pPr>
              <w:spacing w:before="74" w:beforeAutospacing="0" w:after="74" w:afterAutospacing="0"/>
              <w:ind w:left="0" w:right="0" w:firstLine="0"/>
              <w:jc w:val="center"/>
              <w:rPr>
                <w:rFonts w:hint="default" w:ascii="Serif" w:hAnsi="Serif"/>
                <w:sz w:val="18"/>
              </w:rPr>
            </w:pPr>
            <w:r>
              <w:rPr>
                <w:rFonts w:hint="eastAsia" w:ascii="仿宋_GB2312" w:eastAsia="仿宋_GB2312"/>
                <w:color w:val="auto"/>
                <w:sz w:val="28"/>
                <w:szCs w:val="28"/>
                <w:vertAlign w:val="baseline"/>
              </w:rPr>
              <w:t>职务(职称)</w:t>
            </w:r>
            <w:r>
              <w:rPr>
                <w:rFonts w:hint="default" w:ascii="Serif" w:hAnsi="Serif"/>
                <w:sz w:val="18"/>
              </w:rPr>
              <w:t xml:space="preserve"> </w:t>
            </w:r>
          </w:p>
          <w:p>
            <w:pPr>
              <w:ind w:left="0"/>
              <w:rPr>
                <w:rFonts w:hint="default" w:ascii="Serif" w:hAnsi="Serif"/>
                <w:sz w:val="18"/>
              </w:rPr>
            </w:pPr>
            <w:r>
              <w:rPr>
                <w:rFonts w:hint="default" w:ascii="Serif" w:hAnsi="Serif"/>
                <w:sz w:val="18"/>
              </w:rPr>
              <w:br w:type="textWrapping"/>
            </w:r>
            <w:r>
              <w:rPr>
                <w:rFonts w:hint="default" w:ascii="Serif" w:hAnsi="Serif"/>
                <w:sz w:val="18"/>
              </w:rPr>
              <w:t>         </w:t>
            </w:r>
          </w:p>
        </w:tc>
        <w:tc>
          <w:tcPr>
            <w:tcW w:w="2355" w:type="dxa"/>
            <w:gridSpan w:val="2"/>
            <w:vAlign w:val="center"/>
          </w:tcPr>
          <w:p>
            <w:pPr>
              <w:ind w:left="0"/>
              <w:rPr>
                <w:rFonts w:hint="default" w:ascii="Serif" w:hAnsi="Serif"/>
                <w:sz w:val="18"/>
              </w:rPr>
            </w:pPr>
            <w:r>
              <w:rPr>
                <w:rFonts w:hint="default" w:ascii="Serif" w:hAnsi="Serif"/>
                <w:sz w:val="18"/>
              </w:rPr>
              <w:br w:type="textWrapping"/>
            </w:r>
            <w:r>
              <w:rPr>
                <w:rFonts w:hint="default" w:ascii="Serif" w:hAnsi="Serif"/>
                <w:sz w:val="18"/>
              </w:rPr>
              <w:t xml:space="preserve">            </w:t>
            </w:r>
          </w:p>
          <w:p>
            <w:pPr>
              <w:spacing w:before="74" w:beforeAutospacing="0" w:after="74" w:afterAutospacing="0"/>
              <w:ind w:left="0" w:right="0" w:firstLine="0"/>
              <w:jc w:val="center"/>
              <w:rPr>
                <w:rFonts w:hint="default" w:ascii="Serif" w:hAnsi="Serif"/>
                <w:sz w:val="18"/>
              </w:rPr>
            </w:pPr>
            <w:r>
              <w:rPr>
                <w:rFonts w:hint="eastAsia" w:ascii="仿宋_GB2312" w:eastAsia="仿宋_GB2312"/>
                <w:color w:val="auto"/>
                <w:sz w:val="28"/>
                <w:szCs w:val="28"/>
                <w:vertAlign w:val="baseline"/>
              </w:rPr>
              <w:t> </w:t>
            </w:r>
            <w:r>
              <w:rPr>
                <w:rFonts w:hint="default" w:ascii="Serif" w:hAnsi="Serif"/>
                <w:sz w:val="18"/>
              </w:rPr>
              <w:t xml:space="preserve"> </w:t>
            </w:r>
          </w:p>
          <w:p>
            <w:pPr>
              <w:ind w:left="0"/>
              <w:rPr>
                <w:rFonts w:hint="default" w:ascii="Serif" w:hAnsi="Serif"/>
                <w:sz w:val="18"/>
              </w:rPr>
            </w:pPr>
            <w:r>
              <w:rPr>
                <w:rFonts w:hint="default" w:ascii="Serif" w:hAnsi="Serif"/>
                <w:sz w:val="18"/>
              </w:rPr>
              <w:br w:type="textWrapping"/>
            </w:r>
            <w:r>
              <w:rPr>
                <w:rFonts w:hint="default" w:ascii="Serif" w:hAnsi="Serif"/>
                <w:sz w:val="18"/>
              </w:rPr>
              <w:t>         </w:t>
            </w:r>
          </w:p>
        </w:tc>
        <w:tc>
          <w:tcPr>
            <w:tcW w:w="1455" w:type="dxa"/>
            <w:gridSpan w:val="3"/>
            <w:vAlign w:val="center"/>
          </w:tcPr>
          <w:p>
            <w:pPr>
              <w:ind w:left="0"/>
              <w:rPr>
                <w:rFonts w:hint="default" w:ascii="Serif" w:hAnsi="Serif"/>
                <w:sz w:val="18"/>
              </w:rPr>
            </w:pPr>
            <w:r>
              <w:rPr>
                <w:rFonts w:hint="default" w:ascii="Serif" w:hAnsi="Serif"/>
                <w:sz w:val="18"/>
              </w:rPr>
              <w:br w:type="textWrapping"/>
            </w:r>
            <w:r>
              <w:rPr>
                <w:rFonts w:hint="default" w:ascii="Serif" w:hAnsi="Serif"/>
                <w:sz w:val="18"/>
              </w:rPr>
              <w:t xml:space="preserve">            </w:t>
            </w:r>
          </w:p>
          <w:p>
            <w:pPr>
              <w:spacing w:before="74" w:beforeAutospacing="0" w:after="74" w:afterAutospacing="0"/>
              <w:ind w:left="0" w:right="0" w:firstLine="0"/>
              <w:jc w:val="center"/>
              <w:rPr>
                <w:rFonts w:hint="default" w:ascii="Serif" w:hAnsi="Serif"/>
                <w:sz w:val="18"/>
              </w:rPr>
            </w:pPr>
            <w:r>
              <w:rPr>
                <w:rFonts w:hint="eastAsia" w:ascii="仿宋_GB2312" w:eastAsia="仿宋_GB2312"/>
                <w:color w:val="auto"/>
                <w:sz w:val="28"/>
                <w:szCs w:val="28"/>
                <w:vertAlign w:val="baseline"/>
              </w:rPr>
              <w:t>聘任岗位</w:t>
            </w:r>
            <w:r>
              <w:rPr>
                <w:rFonts w:hint="default" w:ascii="Serif" w:hAnsi="Serif"/>
                <w:sz w:val="18"/>
              </w:rPr>
              <w:t xml:space="preserve"> </w:t>
            </w:r>
          </w:p>
          <w:p>
            <w:pPr>
              <w:ind w:left="0"/>
              <w:rPr>
                <w:rFonts w:hint="default" w:ascii="Serif" w:hAnsi="Serif"/>
                <w:sz w:val="18"/>
              </w:rPr>
            </w:pPr>
            <w:r>
              <w:rPr>
                <w:rFonts w:hint="default" w:ascii="Serif" w:hAnsi="Serif"/>
                <w:sz w:val="18"/>
              </w:rPr>
              <w:br w:type="textWrapping"/>
            </w:r>
            <w:r>
              <w:rPr>
                <w:rFonts w:hint="default" w:ascii="Serif" w:hAnsi="Serif"/>
                <w:sz w:val="18"/>
              </w:rPr>
              <w:t>         </w:t>
            </w:r>
          </w:p>
        </w:tc>
        <w:tc>
          <w:tcPr>
            <w:tcW w:w="2235" w:type="dxa"/>
            <w:gridSpan w:val="3"/>
            <w:vAlign w:val="center"/>
          </w:tcPr>
          <w:p>
            <w:pPr>
              <w:ind w:left="0"/>
              <w:rPr>
                <w:rFonts w:hint="default" w:ascii="Serif" w:hAnsi="Serif"/>
                <w:sz w:val="18"/>
              </w:rPr>
            </w:pPr>
            <w:r>
              <w:rPr>
                <w:rFonts w:hint="default" w:ascii="Serif" w:hAnsi="Serif"/>
                <w:sz w:val="18"/>
              </w:rPr>
              <w:br w:type="textWrapping"/>
            </w:r>
            <w:r>
              <w:rPr>
                <w:rFonts w:hint="default" w:ascii="Serif" w:hAnsi="Serif"/>
                <w:sz w:val="18"/>
              </w:rPr>
              <w:t xml:space="preserve">            </w:t>
            </w:r>
          </w:p>
          <w:p>
            <w:pPr>
              <w:spacing w:before="74" w:beforeAutospacing="0" w:after="74" w:afterAutospacing="0"/>
              <w:ind w:left="0" w:right="0" w:firstLine="0"/>
              <w:jc w:val="center"/>
              <w:rPr>
                <w:rFonts w:hint="default" w:ascii="Serif" w:hAnsi="Serif"/>
                <w:sz w:val="18"/>
              </w:rPr>
            </w:pPr>
            <w:r>
              <w:rPr>
                <w:rFonts w:hint="eastAsia" w:ascii="仿宋_GB2312" w:eastAsia="仿宋_GB2312"/>
                <w:color w:val="auto"/>
                <w:sz w:val="28"/>
                <w:szCs w:val="28"/>
                <w:vertAlign w:val="baseline"/>
              </w:rPr>
              <w:t> </w:t>
            </w:r>
            <w:r>
              <w:rPr>
                <w:rFonts w:hint="default" w:ascii="Serif" w:hAnsi="Serif"/>
                <w:sz w:val="18"/>
              </w:rPr>
              <w:t xml:space="preserve"> </w:t>
            </w:r>
          </w:p>
          <w:p>
            <w:pPr>
              <w:ind w:left="0"/>
              <w:rPr>
                <w:rFonts w:hint="default" w:ascii="Serif" w:hAnsi="Serif"/>
                <w:sz w:val="18"/>
              </w:rPr>
            </w:pPr>
            <w:r>
              <w:rPr>
                <w:rFonts w:hint="default" w:ascii="Serif" w:hAnsi="Serif"/>
                <w:sz w:val="18"/>
              </w:rPr>
              <w:br w:type="textWrapping"/>
            </w:r>
            <w:r>
              <w:rPr>
                <w:rFonts w:hint="default" w:ascii="Serif" w:hAnsi="Serif"/>
                <w:sz w:val="18"/>
              </w:rPr>
              <w:t>         </w:t>
            </w:r>
          </w:p>
        </w:tc>
        <w:tc>
          <w:tcPr>
            <w:tcW w:w="1905" w:type="dxa"/>
            <w:vMerge w:val="continue"/>
            <w:tcBorders>
              <w:top w:val="single" w:color="000000" w:sz="8" w:space="0"/>
              <w:left w:val="single" w:color="000000" w:sz="8" w:space="0"/>
              <w:bottom w:val="single" w:color="000000" w:sz="8" w:space="0"/>
              <w:right w:val="single" w:color="000000" w:sz="8" w:space="0"/>
            </w:tcBorders>
            <w:vAlign w:val="center"/>
          </w:tcP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fixed"/>
        </w:tblPrEx>
        <w:tc>
          <w:tcPr>
            <w:tcW w:w="571" w:type="dxa"/>
            <w:gridSpan w:val="2"/>
            <w:vAlign w:val="center"/>
          </w:tcPr>
          <w:p>
            <w:pPr>
              <w:ind w:left="0"/>
              <w:rPr>
                <w:rFonts w:hint="default" w:ascii="Serif" w:hAnsi="Serif"/>
                <w:sz w:val="18"/>
              </w:rPr>
            </w:pPr>
            <w:r>
              <w:rPr>
                <w:rFonts w:hint="default" w:ascii="Serif" w:hAnsi="Serif"/>
                <w:sz w:val="18"/>
              </w:rPr>
              <w:br w:type="textWrapping"/>
            </w:r>
            <w:r>
              <w:rPr>
                <w:rFonts w:hint="default" w:ascii="Serif" w:hAnsi="Serif"/>
                <w:sz w:val="18"/>
              </w:rPr>
              <w:t xml:space="preserve">            </w:t>
            </w:r>
          </w:p>
          <w:p>
            <w:pPr>
              <w:spacing w:before="74" w:beforeAutospacing="0" w:after="74" w:afterAutospacing="0"/>
              <w:ind w:left="0" w:right="0" w:firstLine="0"/>
              <w:jc w:val="center"/>
              <w:rPr>
                <w:rFonts w:hint="default" w:ascii="Serif" w:hAnsi="Serif"/>
                <w:sz w:val="18"/>
              </w:rPr>
            </w:pPr>
            <w:r>
              <w:rPr>
                <w:rFonts w:hint="eastAsia" w:ascii="仿宋_GB2312" w:eastAsia="仿宋_GB2312"/>
                <w:color w:val="auto"/>
                <w:sz w:val="28"/>
                <w:szCs w:val="28"/>
                <w:vertAlign w:val="baseline"/>
              </w:rPr>
              <w:t>电话(邮箱)</w:t>
            </w:r>
            <w:r>
              <w:rPr>
                <w:rFonts w:hint="default" w:ascii="Serif" w:hAnsi="Serif"/>
                <w:sz w:val="18"/>
              </w:rPr>
              <w:t xml:space="preserve"> </w:t>
            </w:r>
          </w:p>
          <w:p>
            <w:pPr>
              <w:ind w:left="0"/>
              <w:rPr>
                <w:rFonts w:hint="default" w:ascii="Serif" w:hAnsi="Serif"/>
                <w:sz w:val="18"/>
              </w:rPr>
            </w:pPr>
            <w:r>
              <w:rPr>
                <w:rFonts w:hint="default" w:ascii="Serif" w:hAnsi="Serif"/>
                <w:sz w:val="18"/>
              </w:rPr>
              <w:br w:type="textWrapping"/>
            </w:r>
            <w:r>
              <w:rPr>
                <w:rFonts w:hint="default" w:ascii="Serif" w:hAnsi="Serif"/>
                <w:sz w:val="18"/>
              </w:rPr>
              <w:t>         </w:t>
            </w:r>
          </w:p>
        </w:tc>
        <w:tc>
          <w:tcPr>
            <w:tcW w:w="2355" w:type="dxa"/>
            <w:gridSpan w:val="2"/>
            <w:vAlign w:val="center"/>
          </w:tcPr>
          <w:p>
            <w:pPr>
              <w:ind w:left="0"/>
              <w:rPr>
                <w:rFonts w:hint="default" w:ascii="Serif" w:hAnsi="Serif"/>
                <w:sz w:val="18"/>
              </w:rPr>
            </w:pPr>
            <w:r>
              <w:rPr>
                <w:rFonts w:hint="default" w:ascii="Serif" w:hAnsi="Serif"/>
                <w:sz w:val="18"/>
              </w:rPr>
              <w:br w:type="textWrapping"/>
            </w:r>
            <w:r>
              <w:rPr>
                <w:rFonts w:hint="default" w:ascii="Serif" w:hAnsi="Serif"/>
                <w:sz w:val="18"/>
              </w:rPr>
              <w:t xml:space="preserve">            </w:t>
            </w:r>
          </w:p>
          <w:p>
            <w:pPr>
              <w:spacing w:before="74" w:beforeAutospacing="0" w:after="74" w:afterAutospacing="0"/>
              <w:ind w:left="0" w:right="0" w:firstLine="0"/>
              <w:jc w:val="center"/>
              <w:rPr>
                <w:rFonts w:hint="default" w:ascii="Serif" w:hAnsi="Serif"/>
                <w:sz w:val="18"/>
              </w:rPr>
            </w:pPr>
            <w:r>
              <w:rPr>
                <w:rFonts w:hint="eastAsia" w:ascii="仿宋_GB2312" w:eastAsia="仿宋_GB2312"/>
                <w:color w:val="auto"/>
                <w:sz w:val="28"/>
                <w:szCs w:val="28"/>
                <w:vertAlign w:val="baseline"/>
              </w:rPr>
              <w:t> </w:t>
            </w:r>
            <w:r>
              <w:rPr>
                <w:rFonts w:hint="default" w:ascii="Serif" w:hAnsi="Serif"/>
                <w:sz w:val="18"/>
              </w:rPr>
              <w:t xml:space="preserve"> </w:t>
            </w:r>
          </w:p>
          <w:p>
            <w:pPr>
              <w:ind w:left="0"/>
              <w:rPr>
                <w:rFonts w:hint="default" w:ascii="Serif" w:hAnsi="Serif"/>
                <w:sz w:val="18"/>
              </w:rPr>
            </w:pPr>
            <w:r>
              <w:rPr>
                <w:rFonts w:hint="default" w:ascii="Serif" w:hAnsi="Serif"/>
                <w:sz w:val="18"/>
              </w:rPr>
              <w:br w:type="textWrapping"/>
            </w:r>
            <w:r>
              <w:rPr>
                <w:rFonts w:hint="default" w:ascii="Serif" w:hAnsi="Serif"/>
                <w:sz w:val="18"/>
              </w:rPr>
              <w:t>         </w:t>
            </w:r>
          </w:p>
        </w:tc>
        <w:tc>
          <w:tcPr>
            <w:tcW w:w="1455" w:type="dxa"/>
            <w:gridSpan w:val="3"/>
            <w:vAlign w:val="center"/>
          </w:tcPr>
          <w:p>
            <w:pPr>
              <w:ind w:left="0"/>
              <w:rPr>
                <w:rFonts w:hint="default" w:ascii="Serif" w:hAnsi="Serif"/>
                <w:sz w:val="18"/>
              </w:rPr>
            </w:pPr>
            <w:r>
              <w:rPr>
                <w:rFonts w:hint="default" w:ascii="Serif" w:hAnsi="Serif"/>
                <w:sz w:val="18"/>
              </w:rPr>
              <w:br w:type="textWrapping"/>
            </w:r>
            <w:r>
              <w:rPr>
                <w:rFonts w:hint="default" w:ascii="Serif" w:hAnsi="Serif"/>
                <w:sz w:val="18"/>
              </w:rPr>
              <w:t xml:space="preserve">            </w:t>
            </w:r>
          </w:p>
          <w:p>
            <w:pPr>
              <w:spacing w:before="74" w:beforeAutospacing="0" w:after="74" w:afterAutospacing="0"/>
              <w:ind w:left="0" w:right="0" w:firstLine="0"/>
              <w:jc w:val="center"/>
              <w:rPr>
                <w:rFonts w:hint="default" w:ascii="Serif" w:hAnsi="Serif"/>
                <w:sz w:val="18"/>
              </w:rPr>
            </w:pPr>
            <w:r>
              <w:rPr>
                <w:rFonts w:hint="eastAsia" w:ascii="仿宋_GB2312" w:eastAsia="仿宋_GB2312"/>
                <w:color w:val="auto"/>
                <w:sz w:val="28"/>
                <w:szCs w:val="28"/>
                <w:vertAlign w:val="baseline"/>
              </w:rPr>
              <w:t>身份证号码</w:t>
            </w:r>
            <w:r>
              <w:rPr>
                <w:rFonts w:hint="default" w:ascii="Serif" w:hAnsi="Serif"/>
                <w:sz w:val="18"/>
              </w:rPr>
              <w:t xml:space="preserve"> </w:t>
            </w:r>
          </w:p>
          <w:p>
            <w:pPr>
              <w:ind w:left="0"/>
              <w:rPr>
                <w:rFonts w:hint="default" w:ascii="Serif" w:hAnsi="Serif"/>
                <w:sz w:val="18"/>
              </w:rPr>
            </w:pPr>
            <w:r>
              <w:rPr>
                <w:rFonts w:hint="default" w:ascii="Serif" w:hAnsi="Serif"/>
                <w:sz w:val="18"/>
              </w:rPr>
              <w:br w:type="textWrapping"/>
            </w:r>
            <w:r>
              <w:rPr>
                <w:rFonts w:hint="default" w:ascii="Serif" w:hAnsi="Serif"/>
                <w:sz w:val="18"/>
              </w:rPr>
              <w:t>         </w:t>
            </w:r>
          </w:p>
        </w:tc>
        <w:tc>
          <w:tcPr>
            <w:tcW w:w="4140" w:type="dxa"/>
            <w:gridSpan w:val="4"/>
            <w:vAlign w:val="center"/>
          </w:tcPr>
          <w:p>
            <w:pPr>
              <w:ind w:left="0"/>
              <w:rPr>
                <w:rFonts w:hint="default" w:ascii="Serif" w:hAnsi="Serif"/>
                <w:sz w:val="18"/>
              </w:rPr>
            </w:pPr>
            <w:r>
              <w:rPr>
                <w:rFonts w:hint="default" w:ascii="Serif" w:hAnsi="Serif"/>
                <w:sz w:val="18"/>
              </w:rPr>
              <w:br w:type="textWrapping"/>
            </w:r>
            <w:r>
              <w:rPr>
                <w:rFonts w:hint="default" w:ascii="Serif" w:hAnsi="Serif"/>
                <w:sz w:val="18"/>
              </w:rPr>
              <w:t xml:space="preserve">            </w:t>
            </w:r>
          </w:p>
          <w:p>
            <w:pPr>
              <w:spacing w:before="74" w:beforeAutospacing="0" w:after="74" w:afterAutospacing="0"/>
              <w:ind w:left="0" w:right="0" w:firstLine="0"/>
              <w:jc w:val="center"/>
              <w:rPr>
                <w:rFonts w:hint="default" w:ascii="Serif" w:hAnsi="Serif"/>
                <w:sz w:val="18"/>
              </w:rPr>
            </w:pPr>
            <w:r>
              <w:rPr>
                <w:rFonts w:hint="eastAsia" w:ascii="仿宋_GB2312" w:eastAsia="仿宋_GB2312"/>
                <w:color w:val="auto"/>
                <w:sz w:val="28"/>
                <w:szCs w:val="28"/>
                <w:vertAlign w:val="baseline"/>
              </w:rPr>
              <w:t> </w:t>
            </w:r>
            <w:r>
              <w:rPr>
                <w:rFonts w:hint="default" w:ascii="Serif" w:hAnsi="Serif"/>
                <w:sz w:val="18"/>
              </w:rPr>
              <w:t xml:space="preserve"> </w:t>
            </w:r>
          </w:p>
          <w:p>
            <w:pPr>
              <w:ind w:left="0"/>
              <w:rPr>
                <w:rFonts w:hint="default" w:ascii="Serif" w:hAnsi="Serif"/>
                <w:sz w:val="18"/>
              </w:rPr>
            </w:pPr>
            <w:r>
              <w:rPr>
                <w:rFonts w:hint="default" w:ascii="Serif" w:hAnsi="Serif"/>
                <w:sz w:val="18"/>
              </w:rPr>
              <w:br w:type="textWrapping"/>
            </w:r>
            <w:r>
              <w:rPr>
                <w:rFonts w:hint="default" w:ascii="Serif" w:hAnsi="Serif"/>
                <w:sz w:val="18"/>
              </w:rPr>
              <w:t>         </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fixed"/>
        </w:tblPrEx>
        <w:tc>
          <w:tcPr>
            <w:tcW w:w="571" w:type="dxa"/>
            <w:gridSpan w:val="2"/>
            <w:vAlign w:val="center"/>
          </w:tcPr>
          <w:p>
            <w:pPr>
              <w:ind w:left="0"/>
              <w:rPr>
                <w:rFonts w:hint="default" w:ascii="Serif" w:hAnsi="Serif"/>
                <w:sz w:val="18"/>
              </w:rPr>
            </w:pPr>
            <w:r>
              <w:rPr>
                <w:rFonts w:hint="default" w:ascii="Serif" w:hAnsi="Serif"/>
                <w:sz w:val="18"/>
              </w:rPr>
              <w:br w:type="textWrapping"/>
            </w:r>
            <w:r>
              <w:rPr>
                <w:rFonts w:hint="default" w:ascii="Serif" w:hAnsi="Serif"/>
                <w:sz w:val="18"/>
              </w:rPr>
              <w:t xml:space="preserve">            </w:t>
            </w:r>
          </w:p>
          <w:p>
            <w:pPr>
              <w:spacing w:before="74" w:beforeAutospacing="0" w:after="74" w:afterAutospacing="0"/>
              <w:ind w:left="0" w:right="0" w:firstLine="0"/>
              <w:jc w:val="center"/>
              <w:rPr>
                <w:rFonts w:hint="default" w:ascii="Serif" w:hAnsi="Serif"/>
                <w:sz w:val="18"/>
              </w:rPr>
            </w:pPr>
            <w:r>
              <w:rPr>
                <w:rFonts w:hint="eastAsia" w:ascii="仿宋_GB2312" w:eastAsia="仿宋_GB2312"/>
                <w:color w:val="auto"/>
                <w:sz w:val="28"/>
                <w:szCs w:val="28"/>
                <w:vertAlign w:val="baseline"/>
              </w:rPr>
              <w:t>工作单位</w:t>
            </w:r>
            <w:r>
              <w:rPr>
                <w:rFonts w:hint="default" w:ascii="Serif" w:hAnsi="Serif"/>
                <w:sz w:val="18"/>
              </w:rPr>
              <w:t xml:space="preserve"> </w:t>
            </w:r>
          </w:p>
          <w:p>
            <w:pPr>
              <w:ind w:left="0"/>
              <w:rPr>
                <w:rFonts w:hint="default" w:ascii="Serif" w:hAnsi="Serif"/>
                <w:sz w:val="18"/>
              </w:rPr>
            </w:pPr>
            <w:r>
              <w:rPr>
                <w:rFonts w:hint="default" w:ascii="Serif" w:hAnsi="Serif"/>
                <w:sz w:val="18"/>
              </w:rPr>
              <w:br w:type="textWrapping"/>
            </w:r>
            <w:r>
              <w:rPr>
                <w:rFonts w:hint="default" w:ascii="Serif" w:hAnsi="Serif"/>
                <w:sz w:val="18"/>
              </w:rPr>
              <w:t>         </w:t>
            </w:r>
          </w:p>
        </w:tc>
        <w:tc>
          <w:tcPr>
            <w:tcW w:w="2355" w:type="dxa"/>
            <w:gridSpan w:val="2"/>
            <w:vAlign w:val="center"/>
          </w:tcPr>
          <w:p>
            <w:pPr>
              <w:ind w:left="0"/>
              <w:rPr>
                <w:rFonts w:hint="default" w:ascii="Serif" w:hAnsi="Serif"/>
                <w:sz w:val="18"/>
              </w:rPr>
            </w:pPr>
            <w:r>
              <w:rPr>
                <w:rFonts w:hint="default" w:ascii="Serif" w:hAnsi="Serif"/>
                <w:sz w:val="18"/>
              </w:rPr>
              <w:br w:type="textWrapping"/>
            </w:r>
            <w:r>
              <w:rPr>
                <w:rFonts w:hint="default" w:ascii="Serif" w:hAnsi="Serif"/>
                <w:sz w:val="18"/>
              </w:rPr>
              <w:t xml:space="preserve">            </w:t>
            </w:r>
          </w:p>
          <w:p>
            <w:pPr>
              <w:spacing w:before="74" w:beforeAutospacing="0" w:after="74" w:afterAutospacing="0"/>
              <w:ind w:left="0" w:right="0" w:firstLine="0"/>
              <w:jc w:val="center"/>
              <w:rPr>
                <w:rFonts w:hint="default" w:ascii="Serif" w:hAnsi="Serif"/>
                <w:sz w:val="18"/>
              </w:rPr>
            </w:pPr>
            <w:r>
              <w:rPr>
                <w:rFonts w:hint="eastAsia" w:ascii="仿宋_GB2312" w:eastAsia="仿宋_GB2312"/>
                <w:color w:val="auto"/>
                <w:sz w:val="28"/>
                <w:szCs w:val="28"/>
                <w:vertAlign w:val="baseline"/>
              </w:rPr>
              <w:t> </w:t>
            </w:r>
            <w:r>
              <w:rPr>
                <w:rFonts w:hint="default" w:ascii="Serif" w:hAnsi="Serif"/>
                <w:sz w:val="18"/>
              </w:rPr>
              <w:t xml:space="preserve"> </w:t>
            </w:r>
          </w:p>
          <w:p>
            <w:pPr>
              <w:ind w:left="0"/>
              <w:rPr>
                <w:rFonts w:hint="default" w:ascii="Serif" w:hAnsi="Serif"/>
                <w:sz w:val="18"/>
              </w:rPr>
            </w:pPr>
            <w:r>
              <w:rPr>
                <w:rFonts w:hint="default" w:ascii="Serif" w:hAnsi="Serif"/>
                <w:sz w:val="18"/>
              </w:rPr>
              <w:br w:type="textWrapping"/>
            </w:r>
            <w:r>
              <w:rPr>
                <w:rFonts w:hint="default" w:ascii="Serif" w:hAnsi="Serif"/>
                <w:sz w:val="18"/>
              </w:rPr>
              <w:t>         </w:t>
            </w:r>
          </w:p>
        </w:tc>
        <w:tc>
          <w:tcPr>
            <w:tcW w:w="1455" w:type="dxa"/>
            <w:gridSpan w:val="3"/>
            <w:vAlign w:val="center"/>
          </w:tcPr>
          <w:p>
            <w:pPr>
              <w:ind w:left="0"/>
              <w:rPr>
                <w:rFonts w:hint="default" w:ascii="Serif" w:hAnsi="Serif"/>
                <w:sz w:val="18"/>
              </w:rPr>
            </w:pPr>
            <w:r>
              <w:rPr>
                <w:rFonts w:hint="default" w:ascii="Serif" w:hAnsi="Serif"/>
                <w:sz w:val="18"/>
              </w:rPr>
              <w:br w:type="textWrapping"/>
            </w:r>
            <w:r>
              <w:rPr>
                <w:rFonts w:hint="default" w:ascii="Serif" w:hAnsi="Serif"/>
                <w:sz w:val="18"/>
              </w:rPr>
              <w:t xml:space="preserve">            </w:t>
            </w:r>
          </w:p>
          <w:p>
            <w:pPr>
              <w:spacing w:before="74" w:beforeAutospacing="0" w:after="74" w:afterAutospacing="0"/>
              <w:ind w:left="0" w:right="0" w:hanging="108"/>
              <w:jc w:val="center"/>
              <w:rPr>
                <w:rFonts w:hint="default" w:ascii="Serif" w:hAnsi="Serif"/>
                <w:sz w:val="18"/>
              </w:rPr>
            </w:pPr>
            <w:r>
              <w:rPr>
                <w:rFonts w:hint="eastAsia" w:ascii="仿宋_GB2312" w:eastAsia="仿宋_GB2312"/>
                <w:color w:val="auto"/>
                <w:sz w:val="28"/>
                <w:szCs w:val="28"/>
                <w:vertAlign w:val="baseline"/>
              </w:rPr>
              <w:t>离岗创业</w:t>
            </w:r>
            <w:r>
              <w:rPr>
                <w:rFonts w:hint="default" w:ascii="Serif" w:hAnsi="Serif"/>
                <w:sz w:val="18"/>
              </w:rPr>
              <w:t xml:space="preserve"> </w:t>
            </w:r>
          </w:p>
          <w:p>
            <w:pPr>
              <w:ind w:left="0"/>
              <w:rPr>
                <w:rFonts w:hint="default" w:ascii="Serif" w:hAnsi="Serif"/>
                <w:sz w:val="18"/>
              </w:rPr>
            </w:pPr>
            <w:r>
              <w:rPr>
                <w:rFonts w:hint="default" w:ascii="Serif" w:hAnsi="Serif"/>
                <w:sz w:val="18"/>
              </w:rPr>
              <w:br w:type="textWrapping"/>
            </w:r>
            <w:r>
              <w:rPr>
                <w:rFonts w:hint="default" w:ascii="Serif" w:hAnsi="Serif"/>
                <w:sz w:val="18"/>
              </w:rPr>
              <w:t xml:space="preserve">            </w:t>
            </w:r>
          </w:p>
          <w:p>
            <w:pPr>
              <w:spacing w:before="74" w:beforeAutospacing="0" w:after="74" w:afterAutospacing="0"/>
              <w:ind w:left="0" w:right="0" w:hanging="108"/>
              <w:jc w:val="center"/>
              <w:rPr>
                <w:rFonts w:hint="default" w:ascii="Serif" w:hAnsi="Serif"/>
                <w:sz w:val="18"/>
              </w:rPr>
            </w:pPr>
            <w:r>
              <w:rPr>
                <w:rFonts w:hint="eastAsia" w:ascii="仿宋_GB2312" w:eastAsia="仿宋_GB2312"/>
                <w:color w:val="auto"/>
                <w:sz w:val="28"/>
                <w:szCs w:val="28"/>
                <w:vertAlign w:val="baseline"/>
              </w:rPr>
              <w:t>起止时间</w:t>
            </w:r>
            <w:r>
              <w:rPr>
                <w:rFonts w:hint="default" w:ascii="Serif" w:hAnsi="Serif"/>
                <w:sz w:val="18"/>
              </w:rPr>
              <w:t xml:space="preserve"> </w:t>
            </w:r>
          </w:p>
          <w:p>
            <w:pPr>
              <w:ind w:left="0"/>
              <w:rPr>
                <w:rFonts w:hint="default" w:ascii="Serif" w:hAnsi="Serif"/>
                <w:sz w:val="18"/>
              </w:rPr>
            </w:pPr>
            <w:r>
              <w:rPr>
                <w:rFonts w:hint="default" w:ascii="Serif" w:hAnsi="Serif"/>
                <w:sz w:val="18"/>
              </w:rPr>
              <w:br w:type="textWrapping"/>
            </w:r>
            <w:r>
              <w:rPr>
                <w:rFonts w:hint="default" w:ascii="Serif" w:hAnsi="Serif"/>
                <w:sz w:val="18"/>
              </w:rPr>
              <w:t>         </w:t>
            </w:r>
          </w:p>
        </w:tc>
        <w:tc>
          <w:tcPr>
            <w:tcW w:w="4140" w:type="dxa"/>
            <w:gridSpan w:val="4"/>
            <w:vAlign w:val="center"/>
          </w:tcPr>
          <w:p>
            <w:pPr>
              <w:ind w:left="0"/>
              <w:rPr>
                <w:rFonts w:hint="default" w:ascii="Serif" w:hAnsi="Serif"/>
                <w:sz w:val="18"/>
              </w:rPr>
            </w:pPr>
            <w:r>
              <w:rPr>
                <w:rFonts w:hint="default" w:ascii="Serif" w:hAnsi="Serif"/>
                <w:sz w:val="18"/>
              </w:rPr>
              <w:br w:type="textWrapping"/>
            </w:r>
            <w:r>
              <w:rPr>
                <w:rFonts w:hint="default" w:ascii="Serif" w:hAnsi="Serif"/>
                <w:sz w:val="18"/>
              </w:rPr>
              <w:t xml:space="preserve">            </w:t>
            </w:r>
          </w:p>
          <w:p>
            <w:pPr>
              <w:spacing w:before="74" w:beforeAutospacing="0" w:after="74" w:afterAutospacing="0"/>
              <w:ind w:left="0" w:right="0" w:firstLine="0"/>
              <w:jc w:val="center"/>
              <w:rPr>
                <w:rFonts w:hint="default" w:ascii="Serif" w:hAnsi="Serif"/>
                <w:sz w:val="18"/>
              </w:rPr>
            </w:pPr>
            <w:r>
              <w:rPr>
                <w:rFonts w:hint="eastAsia" w:ascii="仿宋_GB2312" w:eastAsia="仿宋_GB2312"/>
                <w:color w:val="auto"/>
                <w:sz w:val="28"/>
                <w:szCs w:val="28"/>
                <w:vertAlign w:val="baseline"/>
              </w:rPr>
              <w:t> </w:t>
            </w:r>
            <w:r>
              <w:rPr>
                <w:rFonts w:hint="default" w:ascii="Serif" w:hAnsi="Serif"/>
                <w:sz w:val="18"/>
              </w:rPr>
              <w:t xml:space="preserve"> </w:t>
            </w:r>
          </w:p>
          <w:p>
            <w:pPr>
              <w:ind w:left="0"/>
              <w:rPr>
                <w:rFonts w:hint="default" w:ascii="Serif" w:hAnsi="Serif"/>
                <w:sz w:val="18"/>
              </w:rPr>
            </w:pPr>
            <w:r>
              <w:rPr>
                <w:rFonts w:hint="default" w:ascii="Serif" w:hAnsi="Serif"/>
                <w:sz w:val="18"/>
              </w:rPr>
              <w:br w:type="textWrapping"/>
            </w:r>
            <w:r>
              <w:rPr>
                <w:rFonts w:hint="default" w:ascii="Serif" w:hAnsi="Serif"/>
                <w:sz w:val="18"/>
              </w:rPr>
              <w:t>         </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fixed"/>
        </w:tblPrEx>
        <w:tc>
          <w:tcPr>
            <w:tcW w:w="571" w:type="dxa"/>
            <w:gridSpan w:val="2"/>
            <w:vAlign w:val="center"/>
          </w:tcPr>
          <w:p>
            <w:pPr>
              <w:ind w:left="0"/>
              <w:rPr>
                <w:rFonts w:hint="default" w:ascii="Serif" w:hAnsi="Serif"/>
                <w:sz w:val="18"/>
              </w:rPr>
            </w:pPr>
            <w:r>
              <w:rPr>
                <w:rFonts w:hint="default" w:ascii="Serif" w:hAnsi="Serif"/>
                <w:sz w:val="18"/>
              </w:rPr>
              <w:br w:type="textWrapping"/>
            </w:r>
            <w:r>
              <w:rPr>
                <w:rFonts w:hint="default" w:ascii="Serif" w:hAnsi="Serif"/>
                <w:sz w:val="18"/>
              </w:rPr>
              <w:t xml:space="preserve">            </w:t>
            </w:r>
          </w:p>
          <w:p>
            <w:pPr>
              <w:spacing w:before="74" w:beforeAutospacing="0" w:after="74" w:afterAutospacing="0"/>
              <w:ind w:left="0" w:right="0" w:firstLine="0"/>
              <w:jc w:val="center"/>
              <w:rPr>
                <w:rFonts w:hint="default" w:ascii="Serif" w:hAnsi="Serif"/>
                <w:sz w:val="18"/>
              </w:rPr>
            </w:pPr>
            <w:r>
              <w:rPr>
                <w:rFonts w:hint="eastAsia" w:ascii="仿宋_GB2312" w:eastAsia="仿宋_GB2312"/>
                <w:color w:val="auto"/>
                <w:sz w:val="28"/>
                <w:szCs w:val="28"/>
                <w:vertAlign w:val="baseline"/>
              </w:rPr>
              <w:t>离岗创业申请内容</w:t>
            </w:r>
            <w:r>
              <w:rPr>
                <w:rFonts w:hint="default" w:ascii="Serif" w:hAnsi="Serif"/>
                <w:sz w:val="18"/>
              </w:rPr>
              <w:t xml:space="preserve"> </w:t>
            </w:r>
          </w:p>
          <w:p>
            <w:pPr>
              <w:ind w:left="0"/>
              <w:rPr>
                <w:rFonts w:hint="default" w:ascii="Serif" w:hAnsi="Serif"/>
                <w:sz w:val="18"/>
              </w:rPr>
            </w:pPr>
            <w:r>
              <w:rPr>
                <w:rFonts w:hint="default" w:ascii="Serif" w:hAnsi="Serif"/>
                <w:sz w:val="18"/>
              </w:rPr>
              <w:br w:type="textWrapping"/>
            </w:r>
            <w:r>
              <w:rPr>
                <w:rFonts w:hint="default" w:ascii="Serif" w:hAnsi="Serif"/>
                <w:sz w:val="18"/>
              </w:rPr>
              <w:t>         </w:t>
            </w:r>
          </w:p>
        </w:tc>
        <w:tc>
          <w:tcPr>
            <w:tcW w:w="7950" w:type="dxa"/>
            <w:gridSpan w:val="9"/>
            <w:vAlign w:val="center"/>
          </w:tcPr>
          <w:p>
            <w:pPr>
              <w:ind w:left="0"/>
              <w:rPr>
                <w:rFonts w:hint="default" w:ascii="Serif" w:hAnsi="Serif"/>
                <w:sz w:val="18"/>
              </w:rPr>
            </w:pPr>
            <w:r>
              <w:rPr>
                <w:rFonts w:hint="default" w:ascii="Serif" w:hAnsi="Serif"/>
                <w:sz w:val="18"/>
              </w:rPr>
              <w:br w:type="textWrapping"/>
            </w:r>
            <w:r>
              <w:rPr>
                <w:rFonts w:hint="default" w:ascii="Serif" w:hAnsi="Serif"/>
                <w:sz w:val="18"/>
              </w:rPr>
              <w:t xml:space="preserve">            </w:t>
            </w:r>
          </w:p>
          <w:p>
            <w:pPr>
              <w:ind w:left="0"/>
              <w:rPr>
                <w:rFonts w:hint="default" w:ascii="Serif" w:hAnsi="Serif"/>
                <w:sz w:val="18"/>
              </w:rPr>
            </w:pPr>
            <w:r>
              <w:rPr>
                <w:rFonts w:hint="default" w:ascii="Serif" w:hAnsi="Serif"/>
                <w:sz w:val="18"/>
              </w:rPr>
              <w:br w:type="textWrapping"/>
            </w:r>
            <w:r>
              <w:rPr>
                <w:rFonts w:hint="default" w:ascii="Serif" w:hAnsi="Serif"/>
                <w:sz w:val="18"/>
              </w:rPr>
              <w:t xml:space="preserve">            </w:t>
            </w:r>
          </w:p>
          <w:p>
            <w:pPr>
              <w:ind w:left="0"/>
              <w:rPr>
                <w:rFonts w:hint="default" w:ascii="Serif" w:hAnsi="Serif"/>
                <w:sz w:val="18"/>
              </w:rPr>
            </w:pPr>
            <w:r>
              <w:rPr>
                <w:rFonts w:hint="default" w:ascii="Serif" w:hAnsi="Serif"/>
                <w:sz w:val="18"/>
              </w:rPr>
              <w:br w:type="textWrapping"/>
            </w:r>
            <w:r>
              <w:rPr>
                <w:rFonts w:hint="default" w:ascii="Serif" w:hAnsi="Serif"/>
                <w:sz w:val="18"/>
              </w:rPr>
              <w:t xml:space="preserve">            </w:t>
            </w:r>
          </w:p>
          <w:p>
            <w:pPr>
              <w:ind w:left="0"/>
              <w:rPr>
                <w:rFonts w:hint="default" w:ascii="Serif" w:hAnsi="Serif"/>
                <w:sz w:val="18"/>
              </w:rPr>
            </w:pPr>
            <w:r>
              <w:rPr>
                <w:rFonts w:hint="default" w:ascii="Serif" w:hAnsi="Serif"/>
                <w:sz w:val="18"/>
              </w:rPr>
              <w:br w:type="textWrapping"/>
            </w:r>
            <w:r>
              <w:rPr>
                <w:rFonts w:hint="default" w:ascii="Serif" w:hAnsi="Serif"/>
                <w:sz w:val="18"/>
              </w:rPr>
              <w:t xml:space="preserve">            </w:t>
            </w:r>
          </w:p>
          <w:p>
            <w:pPr>
              <w:spacing w:before="74" w:beforeAutospacing="0" w:after="74" w:afterAutospacing="0"/>
              <w:ind w:left="0" w:right="0" w:firstLine="5321"/>
              <w:rPr>
                <w:rFonts w:hint="default" w:ascii="Serif" w:hAnsi="Serif"/>
                <w:sz w:val="18"/>
              </w:rPr>
            </w:pPr>
            <w:r>
              <w:rPr>
                <w:rFonts w:hint="eastAsia" w:ascii="仿宋_GB2312" w:eastAsia="仿宋_GB2312"/>
                <w:color w:val="auto"/>
                <w:sz w:val="28"/>
                <w:szCs w:val="28"/>
                <w:vertAlign w:val="baseline"/>
              </w:rPr>
              <w:t>申请人签字：</w:t>
            </w:r>
            <w:r>
              <w:rPr>
                <w:rFonts w:hint="default" w:ascii="Serif" w:hAnsi="Serif"/>
                <w:sz w:val="18"/>
              </w:rPr>
              <w:t xml:space="preserve"> </w:t>
            </w:r>
          </w:p>
          <w:p>
            <w:pPr>
              <w:ind w:left="0"/>
              <w:rPr>
                <w:rFonts w:hint="default" w:ascii="Serif" w:hAnsi="Serif"/>
                <w:sz w:val="18"/>
              </w:rPr>
            </w:pPr>
            <w:r>
              <w:rPr>
                <w:rFonts w:hint="default" w:ascii="Serif" w:hAnsi="Serif"/>
                <w:sz w:val="18"/>
              </w:rPr>
              <w:br w:type="textWrapping"/>
            </w:r>
            <w:r>
              <w:rPr>
                <w:rFonts w:hint="default" w:ascii="Serif" w:hAnsi="Serif"/>
                <w:sz w:val="18"/>
              </w:rPr>
              <w:t xml:space="preserve">            </w:t>
            </w:r>
          </w:p>
          <w:p>
            <w:pPr>
              <w:spacing w:before="74" w:beforeAutospacing="0" w:after="74" w:afterAutospacing="0"/>
              <w:ind w:left="0" w:right="0" w:firstLine="0"/>
              <w:jc w:val="center"/>
              <w:rPr>
                <w:rFonts w:hint="default" w:ascii="Serif" w:hAnsi="Serif"/>
                <w:sz w:val="18"/>
              </w:rPr>
            </w:pPr>
            <w:r>
              <w:rPr>
                <w:rFonts w:hint="eastAsia" w:ascii="仿宋_GB2312" w:eastAsia="仿宋_GB2312"/>
                <w:color w:val="auto"/>
                <w:sz w:val="28"/>
                <w:szCs w:val="28"/>
                <w:vertAlign w:val="baseline"/>
              </w:rPr>
              <w:t>                                                           年      月      日</w:t>
            </w:r>
            <w:r>
              <w:rPr>
                <w:rFonts w:hint="default" w:ascii="Serif" w:hAnsi="Serif"/>
                <w:sz w:val="18"/>
              </w:rPr>
              <w:t xml:space="preserve"> </w:t>
            </w:r>
          </w:p>
          <w:p>
            <w:pPr>
              <w:ind w:left="0"/>
              <w:rPr>
                <w:rFonts w:hint="default" w:ascii="Serif" w:hAnsi="Serif"/>
                <w:sz w:val="18"/>
              </w:rPr>
            </w:pPr>
            <w:r>
              <w:rPr>
                <w:rFonts w:hint="default" w:ascii="Serif" w:hAnsi="Serif"/>
                <w:sz w:val="18"/>
              </w:rPr>
              <w:br w:type="textWrapping"/>
            </w:r>
            <w:r>
              <w:rPr>
                <w:rFonts w:hint="default" w:ascii="Serif" w:hAnsi="Serif"/>
                <w:sz w:val="18"/>
              </w:rPr>
              <w:t>         </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fixed"/>
        </w:tblPrEx>
        <w:tc>
          <w:tcPr>
            <w:tcW w:w="571" w:type="dxa"/>
            <w:gridSpan w:val="2"/>
            <w:vAlign w:val="center"/>
          </w:tcPr>
          <w:p>
            <w:pPr>
              <w:ind w:left="0"/>
              <w:rPr>
                <w:rFonts w:hint="default" w:ascii="Serif" w:hAnsi="Serif"/>
                <w:sz w:val="18"/>
              </w:rPr>
            </w:pPr>
            <w:r>
              <w:rPr>
                <w:rFonts w:hint="default" w:ascii="Serif" w:hAnsi="Serif"/>
                <w:sz w:val="18"/>
              </w:rPr>
              <w:br w:type="textWrapping"/>
            </w:r>
            <w:r>
              <w:rPr>
                <w:rFonts w:hint="default" w:ascii="Serif" w:hAnsi="Serif"/>
                <w:sz w:val="18"/>
              </w:rPr>
              <w:t xml:space="preserve">            </w:t>
            </w:r>
          </w:p>
          <w:p>
            <w:pPr>
              <w:spacing w:before="74" w:beforeAutospacing="0" w:after="74" w:afterAutospacing="0"/>
              <w:ind w:left="0" w:right="0" w:firstLine="0"/>
              <w:jc w:val="center"/>
              <w:rPr>
                <w:rFonts w:hint="default" w:ascii="Serif" w:hAnsi="Serif"/>
                <w:sz w:val="18"/>
              </w:rPr>
            </w:pPr>
            <w:r>
              <w:rPr>
                <w:rFonts w:hint="eastAsia" w:ascii="仿宋_GB2312" w:eastAsia="仿宋_GB2312"/>
                <w:color w:val="auto"/>
                <w:sz w:val="28"/>
                <w:szCs w:val="28"/>
                <w:vertAlign w:val="baseline"/>
              </w:rPr>
              <w:t>所在单位意见</w:t>
            </w:r>
            <w:r>
              <w:rPr>
                <w:rFonts w:hint="default" w:ascii="Serif" w:hAnsi="Serif"/>
                <w:sz w:val="18"/>
              </w:rPr>
              <w:t xml:space="preserve"> </w:t>
            </w:r>
          </w:p>
          <w:p>
            <w:pPr>
              <w:ind w:left="0"/>
              <w:rPr>
                <w:rFonts w:hint="default" w:ascii="Serif" w:hAnsi="Serif"/>
                <w:sz w:val="18"/>
              </w:rPr>
            </w:pPr>
            <w:r>
              <w:rPr>
                <w:rFonts w:hint="default" w:ascii="Serif" w:hAnsi="Serif"/>
                <w:sz w:val="18"/>
              </w:rPr>
              <w:br w:type="textWrapping"/>
            </w:r>
            <w:r>
              <w:rPr>
                <w:rFonts w:hint="default" w:ascii="Serif" w:hAnsi="Serif"/>
                <w:sz w:val="18"/>
              </w:rPr>
              <w:t>         </w:t>
            </w:r>
          </w:p>
        </w:tc>
        <w:tc>
          <w:tcPr>
            <w:tcW w:w="3270" w:type="dxa"/>
            <w:gridSpan w:val="3"/>
            <w:vAlign w:val="top"/>
          </w:tcPr>
          <w:p>
            <w:pPr>
              <w:ind w:left="0"/>
              <w:rPr>
                <w:rFonts w:hint="default" w:ascii="Serif" w:hAnsi="Serif"/>
                <w:sz w:val="18"/>
              </w:rPr>
            </w:pPr>
            <w:r>
              <w:rPr>
                <w:rFonts w:hint="default" w:ascii="Serif" w:hAnsi="Serif"/>
                <w:sz w:val="18"/>
              </w:rPr>
              <w:br w:type="textWrapping"/>
            </w:r>
            <w:r>
              <w:rPr>
                <w:rFonts w:hint="default" w:ascii="Serif" w:hAnsi="Serif"/>
                <w:sz w:val="18"/>
              </w:rPr>
              <w:t xml:space="preserve">            </w:t>
            </w:r>
          </w:p>
          <w:p>
            <w:pPr>
              <w:spacing w:before="74" w:beforeAutospacing="0" w:after="74" w:afterAutospacing="0"/>
              <w:ind w:left="0" w:right="0" w:firstLine="0"/>
              <w:rPr>
                <w:rFonts w:hint="default" w:ascii="Serif" w:hAnsi="Serif"/>
                <w:sz w:val="18"/>
              </w:rPr>
            </w:pPr>
            <w:r>
              <w:rPr>
                <w:rFonts w:hint="eastAsia" w:ascii="仿宋_GB2312" w:eastAsia="仿宋_GB2312"/>
                <w:color w:val="auto"/>
                <w:sz w:val="28"/>
                <w:szCs w:val="28"/>
                <w:vertAlign w:val="baseline"/>
              </w:rPr>
              <w:t> </w:t>
            </w:r>
            <w:r>
              <w:rPr>
                <w:rFonts w:hint="default" w:ascii="Serif" w:hAnsi="Serif"/>
                <w:sz w:val="18"/>
              </w:rPr>
              <w:t xml:space="preserve"> </w:t>
            </w:r>
          </w:p>
          <w:p>
            <w:pPr>
              <w:ind w:left="0"/>
              <w:rPr>
                <w:rFonts w:hint="default" w:ascii="Serif" w:hAnsi="Serif"/>
                <w:sz w:val="18"/>
              </w:rPr>
            </w:pPr>
            <w:r>
              <w:rPr>
                <w:rFonts w:hint="default" w:ascii="Serif" w:hAnsi="Serif"/>
                <w:sz w:val="18"/>
              </w:rPr>
              <w:br w:type="textWrapping"/>
            </w:r>
            <w:r>
              <w:rPr>
                <w:rFonts w:hint="default" w:ascii="Serif" w:hAnsi="Serif"/>
                <w:sz w:val="18"/>
              </w:rPr>
              <w:t xml:space="preserve">            </w:t>
            </w:r>
          </w:p>
          <w:p>
            <w:pPr>
              <w:spacing w:before="74" w:beforeAutospacing="0" w:after="74" w:afterAutospacing="0"/>
              <w:ind w:left="0" w:right="0" w:firstLine="0"/>
              <w:rPr>
                <w:rFonts w:hint="default" w:ascii="Serif" w:hAnsi="Serif"/>
                <w:sz w:val="18"/>
              </w:rPr>
            </w:pPr>
            <w:r>
              <w:rPr>
                <w:rFonts w:hint="eastAsia" w:ascii="仿宋_GB2312" w:eastAsia="仿宋_GB2312"/>
                <w:color w:val="auto"/>
                <w:sz w:val="28"/>
                <w:szCs w:val="28"/>
                <w:vertAlign w:val="baseline"/>
              </w:rPr>
              <w:t> </w:t>
            </w:r>
            <w:r>
              <w:rPr>
                <w:rFonts w:hint="default" w:ascii="Serif" w:hAnsi="Serif"/>
                <w:sz w:val="18"/>
              </w:rPr>
              <w:t xml:space="preserve"> </w:t>
            </w:r>
          </w:p>
          <w:p>
            <w:pPr>
              <w:ind w:left="0"/>
              <w:rPr>
                <w:rFonts w:hint="default" w:ascii="Serif" w:hAnsi="Serif"/>
                <w:sz w:val="18"/>
              </w:rPr>
            </w:pPr>
            <w:r>
              <w:rPr>
                <w:rFonts w:hint="default" w:ascii="Serif" w:hAnsi="Serif"/>
                <w:sz w:val="18"/>
              </w:rPr>
              <w:br w:type="textWrapping"/>
            </w:r>
            <w:r>
              <w:rPr>
                <w:rFonts w:hint="default" w:ascii="Serif" w:hAnsi="Serif"/>
                <w:sz w:val="18"/>
              </w:rPr>
              <w:t xml:space="preserve">            </w:t>
            </w:r>
          </w:p>
          <w:p>
            <w:pPr>
              <w:spacing w:before="74" w:beforeAutospacing="0" w:after="74" w:afterAutospacing="0"/>
              <w:ind w:left="0" w:right="0" w:firstLine="0"/>
              <w:rPr>
                <w:rFonts w:hint="default" w:ascii="Serif" w:hAnsi="Serif"/>
                <w:sz w:val="18"/>
              </w:rPr>
            </w:pPr>
            <w:r>
              <w:rPr>
                <w:rFonts w:hint="eastAsia" w:ascii="仿宋_GB2312" w:eastAsia="仿宋_GB2312"/>
                <w:color w:val="auto"/>
                <w:sz w:val="28"/>
                <w:szCs w:val="28"/>
                <w:vertAlign w:val="baseline"/>
              </w:rPr>
              <w:t>单位负责人：</w:t>
            </w:r>
            <w:r>
              <w:rPr>
                <w:rFonts w:hint="default" w:ascii="Serif" w:hAnsi="Serif"/>
                <w:sz w:val="18"/>
              </w:rPr>
              <w:t xml:space="preserve"> </w:t>
            </w:r>
          </w:p>
          <w:p>
            <w:pPr>
              <w:ind w:left="0"/>
              <w:rPr>
                <w:rFonts w:hint="default" w:ascii="Serif" w:hAnsi="Serif"/>
                <w:sz w:val="18"/>
              </w:rPr>
            </w:pPr>
            <w:r>
              <w:rPr>
                <w:rFonts w:hint="default" w:ascii="Serif" w:hAnsi="Serif"/>
                <w:sz w:val="18"/>
              </w:rPr>
              <w:br w:type="textWrapping"/>
            </w:r>
            <w:r>
              <w:rPr>
                <w:rFonts w:hint="default" w:ascii="Serif" w:hAnsi="Serif"/>
                <w:sz w:val="18"/>
              </w:rPr>
              <w:t xml:space="preserve">            </w:t>
            </w:r>
          </w:p>
          <w:p>
            <w:pPr>
              <w:spacing w:before="74" w:beforeAutospacing="0" w:after="74" w:afterAutospacing="0"/>
              <w:ind w:left="0" w:right="0" w:firstLine="0"/>
              <w:rPr>
                <w:rFonts w:hint="default" w:ascii="Serif" w:hAnsi="Serif"/>
                <w:sz w:val="18"/>
              </w:rPr>
            </w:pPr>
            <w:r>
              <w:rPr>
                <w:rFonts w:hint="eastAsia" w:ascii="仿宋_GB2312" w:eastAsia="仿宋_GB2312"/>
                <w:color w:val="auto"/>
                <w:sz w:val="28"/>
                <w:szCs w:val="28"/>
                <w:vertAlign w:val="baseline"/>
              </w:rPr>
              <w:t xml:space="preserve">                      </w:t>
            </w:r>
          </w:p>
          <w:p>
            <w:pPr>
              <w:ind w:left="0"/>
              <w:rPr>
                <w:rFonts w:hint="default" w:ascii="Serif" w:hAnsi="Serif"/>
                <w:sz w:val="18"/>
              </w:rPr>
            </w:pPr>
            <w:r>
              <w:rPr>
                <w:rFonts w:hint="default" w:ascii="Serif" w:hAnsi="Serif"/>
                <w:sz w:val="18"/>
              </w:rPr>
              <w:br w:type="textWrapping"/>
            </w:r>
            <w:r>
              <w:rPr>
                <w:rFonts w:hint="default" w:ascii="Serif" w:hAnsi="Serif"/>
                <w:sz w:val="18"/>
              </w:rPr>
              <w:t xml:space="preserve">            </w:t>
            </w:r>
          </w:p>
          <w:p>
            <w:pPr>
              <w:spacing w:before="74" w:beforeAutospacing="0" w:after="74" w:afterAutospacing="0"/>
              <w:ind w:left="0" w:right="0" w:firstLine="1509"/>
              <w:rPr>
                <w:rFonts w:hint="default" w:ascii="Serif" w:hAnsi="Serif"/>
                <w:sz w:val="18"/>
              </w:rPr>
            </w:pPr>
            <w:r>
              <w:rPr>
                <w:rFonts w:hint="eastAsia" w:ascii="仿宋_GB2312" w:eastAsia="仿宋_GB2312"/>
                <w:color w:val="auto"/>
                <w:sz w:val="28"/>
                <w:szCs w:val="28"/>
                <w:vertAlign w:val="baseline"/>
              </w:rPr>
              <w:t>(盖章)</w:t>
            </w:r>
            <w:r>
              <w:rPr>
                <w:rFonts w:hint="default" w:ascii="Serif" w:hAnsi="Serif"/>
                <w:sz w:val="18"/>
              </w:rPr>
              <w:t xml:space="preserve"> </w:t>
            </w:r>
          </w:p>
          <w:p>
            <w:pPr>
              <w:ind w:left="0"/>
              <w:rPr>
                <w:rFonts w:hint="default" w:ascii="Serif" w:hAnsi="Serif"/>
                <w:sz w:val="18"/>
              </w:rPr>
            </w:pPr>
            <w:r>
              <w:rPr>
                <w:rFonts w:hint="default" w:ascii="Serif" w:hAnsi="Serif"/>
                <w:sz w:val="18"/>
              </w:rPr>
              <w:br w:type="textWrapping"/>
            </w:r>
            <w:r>
              <w:rPr>
                <w:rFonts w:hint="default" w:ascii="Serif" w:hAnsi="Serif"/>
                <w:sz w:val="18"/>
              </w:rPr>
              <w:t xml:space="preserve">            </w:t>
            </w:r>
          </w:p>
          <w:p>
            <w:pPr>
              <w:spacing w:before="74" w:beforeAutospacing="0" w:after="74" w:afterAutospacing="0"/>
              <w:ind w:left="0" w:right="0" w:firstLine="0"/>
              <w:rPr>
                <w:rFonts w:hint="default" w:ascii="Serif" w:hAnsi="Serif"/>
                <w:sz w:val="18"/>
              </w:rPr>
            </w:pPr>
            <w:r>
              <w:rPr>
                <w:rFonts w:hint="eastAsia" w:ascii="仿宋_GB2312" w:eastAsia="仿宋_GB2312"/>
                <w:color w:val="auto"/>
                <w:sz w:val="28"/>
                <w:szCs w:val="28"/>
                <w:vertAlign w:val="baseline"/>
              </w:rPr>
              <w:t>        　    年     月     日</w:t>
            </w:r>
            <w:r>
              <w:rPr>
                <w:rFonts w:hint="default" w:ascii="Serif" w:hAnsi="Serif"/>
                <w:sz w:val="18"/>
              </w:rPr>
              <w:t xml:space="preserve"> </w:t>
            </w:r>
          </w:p>
          <w:p>
            <w:pPr>
              <w:ind w:left="0"/>
              <w:rPr>
                <w:rFonts w:hint="default" w:ascii="Serif" w:hAnsi="Serif"/>
                <w:sz w:val="18"/>
              </w:rPr>
            </w:pPr>
            <w:r>
              <w:rPr>
                <w:rFonts w:hint="default" w:ascii="Serif" w:hAnsi="Serif"/>
                <w:sz w:val="18"/>
              </w:rPr>
              <w:br w:type="textWrapping"/>
            </w:r>
            <w:r>
              <w:rPr>
                <w:rFonts w:hint="default" w:ascii="Serif" w:hAnsi="Serif"/>
                <w:sz w:val="18"/>
              </w:rPr>
              <w:t>         </w:t>
            </w:r>
          </w:p>
        </w:tc>
        <w:tc>
          <w:tcPr>
            <w:tcW w:w="885" w:type="dxa"/>
            <w:gridSpan w:val="3"/>
            <w:vAlign w:val="center"/>
          </w:tcPr>
          <w:p>
            <w:pPr>
              <w:ind w:left="0"/>
              <w:rPr>
                <w:rFonts w:hint="default" w:ascii="Serif" w:hAnsi="Serif"/>
                <w:sz w:val="18"/>
              </w:rPr>
            </w:pPr>
            <w:r>
              <w:rPr>
                <w:rFonts w:hint="default" w:ascii="Serif" w:hAnsi="Serif"/>
                <w:sz w:val="18"/>
              </w:rPr>
              <w:br w:type="textWrapping"/>
            </w:r>
            <w:r>
              <w:rPr>
                <w:rFonts w:hint="default" w:ascii="Serif" w:hAnsi="Serif"/>
                <w:sz w:val="18"/>
              </w:rPr>
              <w:t xml:space="preserve">            </w:t>
            </w:r>
          </w:p>
          <w:p>
            <w:pPr>
              <w:spacing w:before="74" w:beforeAutospacing="0" w:after="74" w:afterAutospacing="0"/>
              <w:ind w:left="0" w:right="0" w:firstLine="0"/>
              <w:jc w:val="center"/>
              <w:rPr>
                <w:rFonts w:hint="default" w:ascii="Serif" w:hAnsi="Serif"/>
                <w:sz w:val="18"/>
              </w:rPr>
            </w:pPr>
            <w:r>
              <w:rPr>
                <w:rFonts w:hint="eastAsia" w:ascii="仿宋_GB2312" w:eastAsia="仿宋_GB2312"/>
                <w:color w:val="auto"/>
                <w:sz w:val="28"/>
                <w:szCs w:val="28"/>
                <w:vertAlign w:val="baseline"/>
              </w:rPr>
              <w:t>主管部门意见</w:t>
            </w:r>
            <w:r>
              <w:rPr>
                <w:rFonts w:hint="default" w:ascii="Serif" w:hAnsi="Serif"/>
                <w:sz w:val="18"/>
              </w:rPr>
              <w:t xml:space="preserve"> </w:t>
            </w:r>
          </w:p>
          <w:p>
            <w:pPr>
              <w:ind w:left="0"/>
              <w:rPr>
                <w:rFonts w:hint="default" w:ascii="Serif" w:hAnsi="Serif"/>
                <w:sz w:val="18"/>
              </w:rPr>
            </w:pPr>
            <w:r>
              <w:rPr>
                <w:rFonts w:hint="default" w:ascii="Serif" w:hAnsi="Serif"/>
                <w:sz w:val="18"/>
              </w:rPr>
              <w:br w:type="textWrapping"/>
            </w:r>
            <w:r>
              <w:rPr>
                <w:rFonts w:hint="default" w:ascii="Serif" w:hAnsi="Serif"/>
                <w:sz w:val="18"/>
              </w:rPr>
              <w:t>         </w:t>
            </w:r>
          </w:p>
        </w:tc>
        <w:tc>
          <w:tcPr>
            <w:tcW w:w="3795" w:type="dxa"/>
            <w:gridSpan w:val="3"/>
            <w:vAlign w:val="top"/>
          </w:tcPr>
          <w:p>
            <w:pPr>
              <w:ind w:left="0"/>
              <w:rPr>
                <w:rFonts w:hint="default" w:ascii="Serif" w:hAnsi="Serif"/>
                <w:sz w:val="18"/>
              </w:rPr>
            </w:pPr>
            <w:r>
              <w:rPr>
                <w:rFonts w:hint="default" w:ascii="Serif" w:hAnsi="Serif"/>
                <w:sz w:val="18"/>
              </w:rPr>
              <w:br w:type="textWrapping"/>
            </w:r>
            <w:r>
              <w:rPr>
                <w:rFonts w:hint="default" w:ascii="Serif" w:hAnsi="Serif"/>
                <w:sz w:val="18"/>
              </w:rPr>
              <w:t xml:space="preserve">            </w:t>
            </w:r>
          </w:p>
          <w:p>
            <w:pPr>
              <w:spacing w:before="74" w:beforeAutospacing="0" w:after="74" w:afterAutospacing="0"/>
              <w:ind w:left="0" w:right="0" w:firstLine="0"/>
              <w:rPr>
                <w:rFonts w:hint="default" w:ascii="Serif" w:hAnsi="Serif"/>
                <w:sz w:val="18"/>
              </w:rPr>
            </w:pPr>
            <w:r>
              <w:rPr>
                <w:rFonts w:hint="eastAsia" w:ascii="仿宋_GB2312" w:eastAsia="仿宋_GB2312"/>
                <w:color w:val="auto"/>
                <w:sz w:val="28"/>
                <w:szCs w:val="28"/>
                <w:vertAlign w:val="baseline"/>
              </w:rPr>
              <w:t> </w:t>
            </w:r>
            <w:r>
              <w:rPr>
                <w:rFonts w:hint="default" w:ascii="Serif" w:hAnsi="Serif"/>
                <w:sz w:val="18"/>
              </w:rPr>
              <w:t xml:space="preserve"> </w:t>
            </w:r>
          </w:p>
          <w:p>
            <w:pPr>
              <w:ind w:left="0"/>
              <w:rPr>
                <w:rFonts w:hint="default" w:ascii="Serif" w:hAnsi="Serif"/>
                <w:sz w:val="18"/>
              </w:rPr>
            </w:pPr>
            <w:r>
              <w:rPr>
                <w:rFonts w:hint="default" w:ascii="Serif" w:hAnsi="Serif"/>
                <w:sz w:val="18"/>
              </w:rPr>
              <w:br w:type="textWrapping"/>
            </w:r>
            <w:r>
              <w:rPr>
                <w:rFonts w:hint="default" w:ascii="Serif" w:hAnsi="Serif"/>
                <w:sz w:val="18"/>
              </w:rPr>
              <w:t xml:space="preserve">            </w:t>
            </w:r>
          </w:p>
          <w:p>
            <w:pPr>
              <w:ind w:left="0"/>
              <w:rPr>
                <w:rFonts w:hint="default" w:ascii="Serif" w:hAnsi="Serif"/>
                <w:sz w:val="18"/>
              </w:rPr>
            </w:pPr>
            <w:r>
              <w:rPr>
                <w:rFonts w:hint="default" w:ascii="Serif" w:hAnsi="Serif"/>
                <w:sz w:val="18"/>
              </w:rPr>
              <w:br w:type="textWrapping"/>
            </w:r>
            <w:r>
              <w:rPr>
                <w:rFonts w:hint="default" w:ascii="Serif" w:hAnsi="Serif"/>
                <w:sz w:val="18"/>
              </w:rPr>
              <w:t xml:space="preserve">            </w:t>
            </w:r>
          </w:p>
          <w:p>
            <w:pPr>
              <w:spacing w:before="74" w:beforeAutospacing="0" w:after="74" w:afterAutospacing="0"/>
              <w:ind w:left="0" w:right="0" w:firstLine="0"/>
              <w:rPr>
                <w:rFonts w:hint="default" w:ascii="Serif" w:hAnsi="Serif"/>
                <w:sz w:val="18"/>
              </w:rPr>
            </w:pPr>
            <w:r>
              <w:rPr>
                <w:rFonts w:hint="eastAsia" w:ascii="仿宋_GB2312" w:eastAsia="仿宋_GB2312"/>
                <w:color w:val="auto"/>
                <w:sz w:val="28"/>
                <w:szCs w:val="28"/>
                <w:vertAlign w:val="baseline"/>
              </w:rPr>
              <w:t>分管领导：</w:t>
            </w:r>
            <w:r>
              <w:rPr>
                <w:rFonts w:hint="default" w:ascii="Serif" w:hAnsi="Serif"/>
                <w:sz w:val="18"/>
              </w:rPr>
              <w:t xml:space="preserve"> </w:t>
            </w:r>
          </w:p>
          <w:p>
            <w:pPr>
              <w:ind w:left="0"/>
              <w:rPr>
                <w:rFonts w:hint="default" w:ascii="Serif" w:hAnsi="Serif"/>
                <w:sz w:val="18"/>
              </w:rPr>
            </w:pPr>
            <w:r>
              <w:rPr>
                <w:rFonts w:hint="default" w:ascii="Serif" w:hAnsi="Serif"/>
                <w:sz w:val="18"/>
              </w:rPr>
              <w:br w:type="textWrapping"/>
            </w:r>
            <w:r>
              <w:rPr>
                <w:rFonts w:hint="default" w:ascii="Serif" w:hAnsi="Serif"/>
                <w:sz w:val="18"/>
              </w:rPr>
              <w:t xml:space="preserve">            </w:t>
            </w:r>
          </w:p>
          <w:p>
            <w:pPr>
              <w:spacing w:before="74" w:beforeAutospacing="0" w:after="74" w:afterAutospacing="0"/>
              <w:ind w:left="0" w:right="0" w:firstLine="0"/>
              <w:rPr>
                <w:rFonts w:hint="default" w:ascii="Serif" w:hAnsi="Serif"/>
                <w:sz w:val="18"/>
              </w:rPr>
            </w:pPr>
            <w:r>
              <w:rPr>
                <w:rFonts w:hint="eastAsia" w:ascii="仿宋_GB2312" w:eastAsia="仿宋_GB2312"/>
                <w:color w:val="auto"/>
                <w:sz w:val="28"/>
                <w:szCs w:val="28"/>
                <w:vertAlign w:val="baseline"/>
              </w:rPr>
              <w:t>主要领导：</w:t>
            </w:r>
            <w:r>
              <w:rPr>
                <w:rFonts w:hint="default" w:ascii="Serif" w:hAnsi="Serif"/>
                <w:sz w:val="18"/>
              </w:rPr>
              <w:t xml:space="preserve"> </w:t>
            </w:r>
          </w:p>
          <w:p>
            <w:pPr>
              <w:ind w:left="0"/>
              <w:rPr>
                <w:rFonts w:hint="default" w:ascii="Serif" w:hAnsi="Serif"/>
                <w:sz w:val="18"/>
              </w:rPr>
            </w:pPr>
            <w:r>
              <w:rPr>
                <w:rFonts w:hint="default" w:ascii="Serif" w:hAnsi="Serif"/>
                <w:sz w:val="18"/>
              </w:rPr>
              <w:br w:type="textWrapping"/>
            </w:r>
            <w:r>
              <w:rPr>
                <w:rFonts w:hint="default" w:ascii="Serif" w:hAnsi="Serif"/>
                <w:sz w:val="18"/>
              </w:rPr>
              <w:t xml:space="preserve">            </w:t>
            </w:r>
          </w:p>
          <w:p>
            <w:pPr>
              <w:spacing w:before="74" w:beforeAutospacing="0" w:after="74" w:afterAutospacing="0"/>
              <w:ind w:left="0" w:right="0" w:firstLine="0"/>
              <w:rPr>
                <w:rFonts w:hint="default" w:ascii="Serif" w:hAnsi="Serif"/>
                <w:sz w:val="18"/>
              </w:rPr>
            </w:pPr>
            <w:r>
              <w:rPr>
                <w:rFonts w:hint="eastAsia" w:ascii="仿宋_GB2312" w:eastAsia="仿宋_GB2312"/>
                <w:color w:val="auto"/>
                <w:sz w:val="28"/>
                <w:szCs w:val="28"/>
                <w:vertAlign w:val="baseline"/>
              </w:rPr>
              <w:t>                               (盖章)</w:t>
            </w:r>
            <w:r>
              <w:rPr>
                <w:rFonts w:hint="default" w:ascii="Serif" w:hAnsi="Serif"/>
                <w:sz w:val="18"/>
              </w:rPr>
              <w:t xml:space="preserve"> </w:t>
            </w:r>
          </w:p>
          <w:p>
            <w:pPr>
              <w:ind w:left="0"/>
              <w:rPr>
                <w:rFonts w:hint="default" w:ascii="Serif" w:hAnsi="Serif"/>
                <w:sz w:val="18"/>
              </w:rPr>
            </w:pPr>
            <w:r>
              <w:rPr>
                <w:rFonts w:hint="default" w:ascii="Serif" w:hAnsi="Serif"/>
                <w:sz w:val="18"/>
              </w:rPr>
              <w:br w:type="textWrapping"/>
            </w:r>
            <w:r>
              <w:rPr>
                <w:rFonts w:hint="default" w:ascii="Serif" w:hAnsi="Serif"/>
                <w:sz w:val="18"/>
              </w:rPr>
              <w:t xml:space="preserve">            </w:t>
            </w:r>
          </w:p>
          <w:p>
            <w:pPr>
              <w:spacing w:before="74" w:beforeAutospacing="0" w:after="74" w:afterAutospacing="0"/>
              <w:ind w:left="0" w:right="0" w:firstLine="0"/>
              <w:rPr>
                <w:rFonts w:hint="default" w:ascii="Serif" w:hAnsi="Serif"/>
                <w:sz w:val="18"/>
              </w:rPr>
            </w:pPr>
            <w:r>
              <w:rPr>
                <w:rFonts w:hint="eastAsia" w:ascii="仿宋_GB2312" w:eastAsia="仿宋_GB2312"/>
                <w:color w:val="auto"/>
                <w:sz w:val="28"/>
                <w:szCs w:val="28"/>
                <w:vertAlign w:val="baseline"/>
              </w:rPr>
              <w:t>                    年      月     日</w:t>
            </w:r>
            <w:r>
              <w:rPr>
                <w:rFonts w:hint="default" w:ascii="Serif" w:hAnsi="Serif"/>
                <w:sz w:val="18"/>
              </w:rPr>
              <w:t xml:space="preserve"> </w:t>
            </w:r>
          </w:p>
          <w:p>
            <w:pPr>
              <w:ind w:left="0"/>
              <w:rPr>
                <w:rFonts w:hint="default" w:ascii="Serif" w:hAnsi="Serif"/>
                <w:sz w:val="18"/>
              </w:rPr>
            </w:pPr>
            <w:r>
              <w:rPr>
                <w:rFonts w:hint="default" w:ascii="Serif" w:hAnsi="Serif"/>
                <w:sz w:val="18"/>
              </w:rPr>
              <w:br w:type="textWrapping"/>
            </w:r>
            <w:r>
              <w:rPr>
                <w:rFonts w:hint="default" w:ascii="Serif" w:hAnsi="Serif"/>
                <w:sz w:val="18"/>
              </w:rPr>
              <w:t>         </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fixed"/>
        </w:tblPrEx>
        <w:tc>
          <w:tcPr>
            <w:tcW w:w="510" w:type="dxa"/>
            <w:vAlign w:val="center"/>
          </w:tcPr>
          <w:p>
            <w:pPr>
              <w:ind w:left="0"/>
              <w:rPr>
                <w:rFonts w:hint="default" w:ascii="Serif" w:hAnsi="Serif"/>
                <w:sz w:val="18"/>
              </w:rPr>
            </w:pPr>
          </w:p>
        </w:tc>
        <w:tc>
          <w:tcPr>
            <w:tcW w:w="61" w:type="dxa"/>
            <w:vAlign w:val="center"/>
          </w:tcPr>
          <w:p>
            <w:pPr>
              <w:ind w:left="0"/>
              <w:rPr>
                <w:rFonts w:hint="default" w:ascii="Serif" w:hAnsi="Serif"/>
                <w:sz w:val="18"/>
              </w:rPr>
            </w:pPr>
          </w:p>
        </w:tc>
        <w:tc>
          <w:tcPr>
            <w:tcW w:w="1215" w:type="dxa"/>
            <w:vAlign w:val="center"/>
          </w:tcPr>
          <w:p>
            <w:pPr>
              <w:ind w:left="0"/>
              <w:rPr>
                <w:rFonts w:hint="default" w:ascii="Serif" w:hAnsi="Serif"/>
                <w:sz w:val="18"/>
              </w:rPr>
            </w:pPr>
          </w:p>
        </w:tc>
        <w:tc>
          <w:tcPr>
            <w:tcW w:w="1140" w:type="dxa"/>
            <w:vAlign w:val="center"/>
          </w:tcPr>
          <w:p>
            <w:pPr>
              <w:ind w:left="0"/>
              <w:rPr>
                <w:rFonts w:hint="default" w:ascii="Serif" w:hAnsi="Serif"/>
                <w:sz w:val="18"/>
              </w:rPr>
            </w:pPr>
          </w:p>
        </w:tc>
        <w:tc>
          <w:tcPr>
            <w:tcW w:w="915" w:type="dxa"/>
            <w:vAlign w:val="center"/>
          </w:tcPr>
          <w:p>
            <w:pPr>
              <w:ind w:left="0"/>
              <w:rPr>
                <w:rFonts w:hint="default" w:ascii="Serif" w:hAnsi="Serif"/>
                <w:sz w:val="18"/>
              </w:rPr>
            </w:pPr>
          </w:p>
        </w:tc>
        <w:tc>
          <w:tcPr>
            <w:tcW w:w="300" w:type="dxa"/>
            <w:vAlign w:val="center"/>
          </w:tcPr>
          <w:p>
            <w:pPr>
              <w:ind w:left="0"/>
              <w:rPr>
                <w:rFonts w:hint="default" w:ascii="Serif" w:hAnsi="Serif"/>
                <w:sz w:val="18"/>
              </w:rPr>
            </w:pPr>
          </w:p>
        </w:tc>
        <w:tc>
          <w:tcPr>
            <w:tcW w:w="240" w:type="dxa"/>
            <w:vAlign w:val="center"/>
          </w:tcPr>
          <w:p>
            <w:pPr>
              <w:ind w:left="0"/>
              <w:rPr>
                <w:rFonts w:hint="default" w:ascii="Serif" w:hAnsi="Serif"/>
                <w:sz w:val="18"/>
              </w:rPr>
            </w:pPr>
          </w:p>
        </w:tc>
        <w:tc>
          <w:tcPr>
            <w:tcW w:w="345" w:type="dxa"/>
            <w:vAlign w:val="center"/>
          </w:tcPr>
          <w:p>
            <w:pPr>
              <w:ind w:left="0"/>
              <w:rPr>
                <w:rFonts w:hint="default" w:ascii="Serif" w:hAnsi="Serif"/>
                <w:sz w:val="18"/>
              </w:rPr>
            </w:pPr>
          </w:p>
        </w:tc>
        <w:tc>
          <w:tcPr>
            <w:tcW w:w="825" w:type="dxa"/>
            <w:vAlign w:val="center"/>
          </w:tcPr>
          <w:p>
            <w:pPr>
              <w:ind w:left="0"/>
              <w:rPr>
                <w:rFonts w:hint="default" w:ascii="Serif" w:hAnsi="Serif"/>
                <w:sz w:val="18"/>
              </w:rPr>
            </w:pPr>
          </w:p>
        </w:tc>
        <w:tc>
          <w:tcPr>
            <w:tcW w:w="1065" w:type="dxa"/>
            <w:vAlign w:val="center"/>
          </w:tcPr>
          <w:p>
            <w:pPr>
              <w:ind w:left="0"/>
              <w:rPr>
                <w:rFonts w:hint="default" w:ascii="Serif" w:hAnsi="Serif"/>
                <w:sz w:val="18"/>
              </w:rPr>
            </w:pPr>
          </w:p>
        </w:tc>
        <w:tc>
          <w:tcPr>
            <w:tcW w:w="1905" w:type="dxa"/>
            <w:vAlign w:val="center"/>
          </w:tcPr>
          <w:p>
            <w:pPr>
              <w:ind w:left="0"/>
              <w:rPr>
                <w:rFonts w:hint="default" w:ascii="Serif" w:hAnsi="Serif"/>
                <w:sz w:val="18"/>
              </w:rPr>
            </w:pPr>
          </w:p>
        </w:tc>
      </w:tr>
    </w:tbl>
    <w:p>
      <w:pPr>
        <w:spacing w:before="0" w:beforeAutospacing="0" w:after="0" w:afterAutospacing="0"/>
        <w:ind w:left="0" w:right="0"/>
        <w:rPr>
          <w:rFonts w:hint="default" w:ascii="Serif" w:hAnsi="Serif"/>
          <w:sz w:val="18"/>
        </w:rPr>
      </w:pPr>
      <w:r>
        <w:rPr>
          <w:rFonts w:hint="default" w:ascii="Serif" w:hAnsi="Serif"/>
          <w:sz w:val="18"/>
        </w:rPr>
        <w:br w:type="textWrapping"/>
      </w:r>
      <w:r>
        <w:rPr>
          <w:rFonts w:hint="default" w:ascii="Serif" w:hAnsi="Serif"/>
          <w:sz w:val="18"/>
        </w:rPr>
        <w:t xml:space="preserve">      </w:t>
      </w:r>
    </w:p>
    <w:p>
      <w:pPr>
        <w:ind w:left="0"/>
        <w:rPr>
          <w:color w:val="000000"/>
          <w:sz w:val="28"/>
          <w:vertAlign w:val="baseline"/>
        </w:rPr>
      </w:pPr>
    </w:p>
    <w:p>
      <w:pPr>
        <w:ind w:left="0"/>
        <w:rPr>
          <w:color w:val="000000"/>
          <w:sz w:val="28"/>
          <w:vertAlign w:val="baseline"/>
        </w:rPr>
      </w:pPr>
    </w:p>
    <w:p>
      <w:pPr>
        <w:ind w:left="0"/>
        <w:rPr>
          <w:color w:val="000000"/>
          <w:sz w:val="28"/>
          <w:vertAlign w:val="baseline"/>
        </w:rPr>
      </w:pPr>
    </w:p>
    <w:p>
      <w:pPr>
        <w:ind w:left="0"/>
        <w:rPr>
          <w:color w:val="000000"/>
          <w:sz w:val="28"/>
          <w:vertAlign w:val="baseline"/>
        </w:rPr>
      </w:pPr>
    </w:p>
    <w:p>
      <w:pPr>
        <w:ind w:left="0"/>
        <w:rPr>
          <w:color w:val="000000"/>
          <w:sz w:val="28"/>
          <w:vertAlign w:val="baseline"/>
        </w:rPr>
      </w:pPr>
    </w:p>
    <w:p>
      <w:pPr>
        <w:ind w:left="0"/>
        <w:rPr>
          <w:color w:val="000000"/>
          <w:sz w:val="28"/>
          <w:vertAlign w:val="baseline"/>
        </w:rPr>
      </w:pPr>
    </w:p>
    <w:p>
      <w:pPr>
        <w:ind w:left="0"/>
        <w:rPr>
          <w:rFonts w:hint="default" w:ascii="Serif" w:hAnsi="Serif"/>
          <w:sz w:val="18"/>
        </w:rPr>
      </w:pPr>
      <w:r>
        <w:rPr>
          <w:rFonts w:hint="eastAsia"/>
          <w:color w:val="000000"/>
          <w:sz w:val="28"/>
          <w:vertAlign w:val="baseline"/>
        </w:rPr>
        <w:t>附件1</w:t>
      </w:r>
      <w:r>
        <w:rPr>
          <w:rFonts w:hint="default" w:ascii="Serif" w:hAnsi="Serif"/>
          <w:sz w:val="18"/>
        </w:rPr>
        <w:br w:type="textWrapping"/>
      </w:r>
      <w:r>
        <w:rPr>
          <w:rFonts w:hint="default" w:ascii="Serif" w:hAnsi="Serif"/>
          <w:sz w:val="18"/>
        </w:rPr>
        <w:t xml:space="preserve">      </w:t>
      </w:r>
    </w:p>
    <w:p>
      <w:pPr>
        <w:spacing w:before="74" w:beforeAutospacing="0" w:after="74" w:afterAutospacing="0"/>
        <w:ind w:left="0" w:right="0" w:firstLine="0"/>
        <w:jc w:val="center"/>
        <w:rPr>
          <w:rFonts w:hint="eastAsia"/>
          <w:b/>
          <w:bCs/>
          <w:color w:val="000000"/>
          <w:sz w:val="36"/>
          <w:szCs w:val="36"/>
          <w:vertAlign w:val="baseline"/>
        </w:rPr>
      </w:pPr>
      <w:r>
        <w:rPr>
          <w:rFonts w:hint="eastAsia"/>
          <w:b/>
          <w:bCs/>
          <w:color w:val="000000"/>
          <w:sz w:val="36"/>
          <w:szCs w:val="36"/>
          <w:vertAlign w:val="baseline"/>
        </w:rPr>
        <w:t>厦门市国有企事业单位科研人员离岗创业协议书</w:t>
      </w:r>
    </w:p>
    <w:p>
      <w:pPr>
        <w:spacing w:before="74" w:after="74"/>
        <w:ind w:left="0" w:firstLine="0"/>
        <w:jc w:val="center"/>
        <w:rPr>
          <w:rFonts w:hint="eastAsia"/>
          <w:sz w:val="28"/>
        </w:rPr>
      </w:pPr>
      <w:r>
        <w:rPr>
          <w:rFonts w:hint="eastAsia"/>
          <w:color w:val="000000"/>
          <w:sz w:val="28"/>
          <w:vertAlign w:val="baseline"/>
        </w:rPr>
        <w:t>（参考模板）</w:t>
      </w:r>
      <w:r>
        <w:rPr>
          <w:rFonts w:hint="eastAsia"/>
          <w:sz w:val="28"/>
        </w:rPr>
        <w:t xml:space="preserve"> </w:t>
      </w:r>
    </w:p>
    <w:p>
      <w:pPr>
        <w:spacing w:before="74" w:beforeAutospacing="0" w:after="74" w:afterAutospacing="0"/>
        <w:ind w:left="0" w:right="0" w:firstLine="0"/>
        <w:rPr>
          <w:rFonts w:hint="eastAsia"/>
          <w:sz w:val="28"/>
        </w:rPr>
      </w:pPr>
      <w:r>
        <w:rPr>
          <w:rFonts w:hint="eastAsia"/>
          <w:color w:val="000000"/>
          <w:sz w:val="28"/>
          <w:vertAlign w:val="baseline"/>
        </w:rPr>
        <w:t>（注：本模板仅供参考，具体条款的确定、解释由甲乙双方共同协商决定）</w:t>
      </w:r>
      <w:r>
        <w:rPr>
          <w:rFonts w:hint="eastAsia"/>
          <w:sz w:val="28"/>
        </w:rPr>
        <w:t xml:space="preserve"> </w:t>
      </w:r>
    </w:p>
    <w:p>
      <w:pPr>
        <w:spacing w:before="0" w:beforeAutospacing="0" w:after="0" w:afterAutospacing="0"/>
        <w:ind w:left="0" w:right="0"/>
        <w:rPr>
          <w:rFonts w:hint="eastAsia"/>
          <w:sz w:val="28"/>
        </w:rPr>
      </w:pPr>
    </w:p>
    <w:p>
      <w:pPr>
        <w:spacing w:before="74" w:after="74"/>
        <w:ind w:left="0" w:firstLine="0"/>
        <w:rPr>
          <w:rFonts w:hint="eastAsia"/>
          <w:sz w:val="28"/>
        </w:rPr>
      </w:pPr>
      <w:r>
        <w:rPr>
          <w:rFonts w:hint="eastAsia"/>
          <w:b/>
          <w:bCs/>
          <w:color w:val="000000"/>
          <w:sz w:val="28"/>
          <w:vertAlign w:val="baseline"/>
        </w:rPr>
        <w:t xml:space="preserve">单位（甲方）：                      </w:t>
      </w:r>
      <w:r>
        <w:rPr>
          <w:b/>
          <w:bCs/>
          <w:color w:val="000000"/>
          <w:sz w:val="28"/>
          <w:vertAlign w:val="baseline"/>
        </w:rPr>
        <w:t xml:space="preserve"> </w:t>
      </w:r>
      <w:r>
        <w:rPr>
          <w:rFonts w:hint="eastAsia"/>
          <w:b/>
          <w:bCs/>
          <w:color w:val="000000"/>
          <w:sz w:val="28"/>
          <w:vertAlign w:val="baseline"/>
        </w:rPr>
        <w:t xml:space="preserve">离岗创业科研人员（乙方）：             </w:t>
      </w:r>
    </w:p>
    <w:p>
      <w:pPr>
        <w:spacing w:before="74" w:after="74"/>
        <w:ind w:left="0" w:firstLine="0"/>
        <w:rPr>
          <w:rFonts w:hint="eastAsia"/>
          <w:sz w:val="28"/>
        </w:rPr>
      </w:pPr>
      <w:r>
        <w:rPr>
          <w:rFonts w:hint="eastAsia"/>
          <w:b/>
          <w:bCs/>
          <w:color w:val="000000"/>
          <w:sz w:val="28"/>
          <w:vertAlign w:val="baseline"/>
        </w:rPr>
        <w:t xml:space="preserve">法人登记证号：                     身份证号：                            </w:t>
      </w:r>
    </w:p>
    <w:p>
      <w:pPr>
        <w:spacing w:before="74" w:beforeAutospacing="0" w:after="74" w:afterAutospacing="0"/>
        <w:ind w:left="0" w:right="0" w:firstLine="0"/>
        <w:rPr>
          <w:rFonts w:hint="eastAsia"/>
          <w:sz w:val="28"/>
        </w:rPr>
      </w:pPr>
      <w:r>
        <w:rPr>
          <w:rFonts w:hint="eastAsia"/>
          <w:b/>
          <w:bCs/>
          <w:color w:val="000000"/>
          <w:sz w:val="28"/>
          <w:vertAlign w:val="baseline"/>
        </w:rPr>
        <w:t xml:space="preserve">法人代表：                         </w:t>
      </w:r>
      <w:r>
        <w:rPr>
          <w:b/>
          <w:bCs/>
          <w:color w:val="000000"/>
          <w:sz w:val="28"/>
          <w:vertAlign w:val="baseline"/>
        </w:rPr>
        <w:t xml:space="preserve">  </w:t>
      </w:r>
      <w:r>
        <w:rPr>
          <w:rFonts w:hint="eastAsia"/>
          <w:b/>
          <w:bCs/>
          <w:color w:val="000000"/>
          <w:sz w:val="28"/>
          <w:vertAlign w:val="baseline"/>
        </w:rPr>
        <w:t xml:space="preserve">联系电话：                            </w:t>
      </w:r>
    </w:p>
    <w:p>
      <w:pPr>
        <w:ind w:left="0"/>
        <w:rPr>
          <w:rFonts w:hint="eastAsia"/>
          <w:sz w:val="28"/>
        </w:rPr>
      </w:pPr>
      <w:r>
        <w:rPr>
          <w:rFonts w:hint="eastAsia"/>
          <w:b/>
          <w:bCs/>
          <w:color w:val="000000"/>
          <w:sz w:val="28"/>
          <w:vertAlign w:val="baseline"/>
        </w:rPr>
        <w:t xml:space="preserve">主管部门：                         </w:t>
      </w:r>
      <w:r>
        <w:rPr>
          <w:b/>
          <w:bCs/>
          <w:color w:val="000000"/>
          <w:sz w:val="28"/>
          <w:vertAlign w:val="baseline"/>
        </w:rPr>
        <w:t xml:space="preserve">  </w:t>
      </w:r>
      <w:r>
        <w:rPr>
          <w:rFonts w:hint="eastAsia"/>
          <w:b/>
          <w:bCs/>
          <w:color w:val="000000"/>
          <w:sz w:val="28"/>
          <w:vertAlign w:val="baseline"/>
        </w:rPr>
        <w:t xml:space="preserve">通讯地址：                            </w:t>
      </w:r>
    </w:p>
    <w:p>
      <w:pPr>
        <w:spacing w:before="74" w:after="74" w:line="360" w:lineRule="auto"/>
        <w:ind w:left="0" w:firstLine="672"/>
        <w:rPr>
          <w:rFonts w:hint="eastAsia"/>
          <w:sz w:val="28"/>
        </w:rPr>
      </w:pPr>
      <w:r>
        <w:rPr>
          <w:rFonts w:hint="eastAsia"/>
          <w:color w:val="000000"/>
          <w:sz w:val="28"/>
          <w:vertAlign w:val="baseline"/>
        </w:rPr>
        <w:t>根据《厦门市人力资源和社会保障局厦门市教育局 厦门市科学技术局 厦门市人民政府国有资产监督管理委员会 厦门市财政局 厦门市地方税务局转发省人社厅等部门关于支持国有企事业单位科研人员保留人事（劳动）关系离岗创业实施意见的通知》（厦人社【2016】239号），乙方申请从甲方离岗并携带ÍÍÍ科技成果到ÍÍÍ企业实施成果创新转化(或领衔创办或参与创办ÍÍÍ科技型企业)（以下简称离岗创业）,甲、乙双方根据平等、自愿原则订立如下离岗创业协议：</w:t>
      </w:r>
      <w:r>
        <w:rPr>
          <w:rFonts w:hint="eastAsia"/>
          <w:sz w:val="28"/>
        </w:rPr>
        <w:t xml:space="preserve"> </w:t>
      </w:r>
    </w:p>
    <w:p>
      <w:pPr>
        <w:spacing w:before="74" w:after="74" w:line="360" w:lineRule="auto"/>
        <w:ind w:left="0" w:firstLine="672"/>
        <w:rPr>
          <w:rFonts w:hint="eastAsia"/>
          <w:sz w:val="28"/>
        </w:rPr>
      </w:pPr>
      <w:r>
        <w:rPr>
          <w:rFonts w:hint="eastAsia"/>
          <w:color w:val="000000"/>
          <w:sz w:val="28"/>
          <w:vertAlign w:val="baseline"/>
        </w:rPr>
        <w:t xml:space="preserve">第一条  离岗创业期限：从　年　月　日至　年　月  日，共　年（累计不超过三年）。 </w:t>
      </w:r>
    </w:p>
    <w:p>
      <w:pPr>
        <w:spacing w:before="74" w:after="74" w:line="360" w:lineRule="auto"/>
        <w:ind w:left="0" w:firstLine="672"/>
        <w:rPr>
          <w:rFonts w:hint="eastAsia"/>
          <w:sz w:val="28"/>
        </w:rPr>
      </w:pPr>
      <w:r>
        <w:rPr>
          <w:rFonts w:hint="eastAsia"/>
          <w:color w:val="000000"/>
          <w:sz w:val="28"/>
          <w:vertAlign w:val="baseline"/>
        </w:rPr>
        <w:t>第二条  离岗创业期间重新签订聘用（劳动）合同。甲乙双方保留人事（劳动）关系不变，职级不变，保留原聘岗位不安排他人（也可根据实际情况约定），工龄连续计算，甲方负责乙方档案工资管理，如遇工资调整，按规定给乙方调整档案工资。乙方可回原单位申报专业技术任职资格。</w:t>
      </w:r>
      <w:r>
        <w:rPr>
          <w:rFonts w:hint="eastAsia"/>
          <w:sz w:val="28"/>
        </w:rPr>
        <w:t xml:space="preserve"> </w:t>
      </w:r>
    </w:p>
    <w:p>
      <w:pPr>
        <w:spacing w:before="74" w:after="74" w:line="360" w:lineRule="auto"/>
        <w:ind w:left="0" w:firstLine="672"/>
        <w:rPr>
          <w:rFonts w:hint="eastAsia"/>
          <w:sz w:val="28"/>
        </w:rPr>
      </w:pPr>
      <w:r>
        <w:rPr>
          <w:rFonts w:hint="eastAsia"/>
          <w:color w:val="000000"/>
          <w:sz w:val="28"/>
          <w:vertAlign w:val="baseline"/>
        </w:rPr>
        <w:t>第三条　离岗创业期间，乙方不享受原单位任何福利待遇、奖金（含年终各类奖金福利等）、各种资金补贴、优惠待遇等。工资（含各类津贴补贴）自离开工作岗位下月起原单位停止供给。</w:t>
      </w:r>
      <w:r>
        <w:rPr>
          <w:rFonts w:hint="eastAsia"/>
          <w:sz w:val="28"/>
        </w:rPr>
        <w:t xml:space="preserve"> </w:t>
      </w:r>
    </w:p>
    <w:p>
      <w:pPr>
        <w:spacing w:before="74" w:after="74" w:line="360" w:lineRule="auto"/>
        <w:ind w:left="0" w:firstLine="672"/>
        <w:rPr>
          <w:rFonts w:hint="eastAsia"/>
          <w:sz w:val="28"/>
        </w:rPr>
      </w:pPr>
      <w:r>
        <w:rPr>
          <w:rFonts w:hint="eastAsia"/>
          <w:color w:val="000000"/>
          <w:sz w:val="28"/>
          <w:vertAlign w:val="baseline"/>
        </w:rPr>
        <w:t>第四条　离岗创业期间，甲方按同类人员标准为乙方代缴养老、失业、医疗、生育、工伤等社会保险费和住房公积金，ÍÍÍ企业在乙方办理离岗前须与甲方签订社保代缴协议。甲方为乙方代缴的社会保险费和住房公积金中，个人缴纳部分由个人承担，单位缴纳部分由ÍÍÍ企业承担，均须于每月　日前由ÍÍÍ企业一并以转账形式向甲方支付，否则终止离岗创业协议。</w:t>
      </w:r>
      <w:r>
        <w:rPr>
          <w:rFonts w:hint="eastAsia"/>
          <w:sz w:val="28"/>
        </w:rPr>
        <w:t xml:space="preserve"> </w:t>
      </w:r>
    </w:p>
    <w:p>
      <w:pPr>
        <w:spacing w:before="74" w:after="74" w:line="360" w:lineRule="auto"/>
        <w:ind w:left="0" w:firstLine="672"/>
        <w:rPr>
          <w:rFonts w:hint="eastAsia"/>
          <w:sz w:val="28"/>
        </w:rPr>
      </w:pPr>
      <w:r>
        <w:rPr>
          <w:rFonts w:hint="eastAsia"/>
          <w:color w:val="000000"/>
          <w:sz w:val="28"/>
          <w:vertAlign w:val="baseline"/>
        </w:rPr>
        <w:t>第五条　离岗创业期满，乙方愿意回原单位工作，须在离岗创业期满一个月前提出申请，以便甲方按时予以安排工作；乙方未在期限内申请回原单位的，离岗创业期满后，甲方和乙方解除聘用（劳动）合同、解除人事（劳动）关系；协议期满或协议终止后，未回原单位上班也未办理相关手续者，视同自动离职，与原单位的人事（劳动）关系等自然终止。自动离职人员根据国家有关规定计算工龄及视同缴费年限。</w:t>
      </w:r>
      <w:r>
        <w:rPr>
          <w:rFonts w:hint="eastAsia"/>
          <w:sz w:val="28"/>
        </w:rPr>
        <w:t xml:space="preserve"> </w:t>
      </w:r>
    </w:p>
    <w:p>
      <w:pPr>
        <w:spacing w:before="74" w:after="74" w:line="360" w:lineRule="auto"/>
        <w:ind w:left="0" w:firstLine="672"/>
        <w:rPr>
          <w:rFonts w:hint="eastAsia"/>
          <w:sz w:val="28"/>
        </w:rPr>
      </w:pPr>
      <w:r>
        <w:rPr>
          <w:rFonts w:hint="eastAsia"/>
          <w:color w:val="000000"/>
          <w:sz w:val="28"/>
          <w:vertAlign w:val="baseline"/>
        </w:rPr>
        <w:t>乙方如继续在企业创新创业，双方按规定解除或终止聘用（劳动）合同，并将乙方人事（劳动）关系转到其所在企业或具有人事档案管理资质的人力资源服务机构，并按规定接续社会保险关系。</w:t>
      </w:r>
      <w:r>
        <w:rPr>
          <w:rFonts w:hint="eastAsia"/>
          <w:sz w:val="28"/>
        </w:rPr>
        <w:t xml:space="preserve"> </w:t>
      </w:r>
    </w:p>
    <w:p>
      <w:pPr>
        <w:spacing w:before="74" w:after="74" w:line="360" w:lineRule="auto"/>
        <w:ind w:left="0" w:firstLine="672"/>
        <w:rPr>
          <w:rFonts w:hint="eastAsia"/>
          <w:sz w:val="28"/>
        </w:rPr>
      </w:pPr>
      <w:r>
        <w:rPr>
          <w:rFonts w:hint="eastAsia"/>
          <w:color w:val="000000"/>
          <w:sz w:val="28"/>
        </w:rPr>
        <w:t>第六条</w:t>
      </w:r>
      <w:r>
        <w:rPr>
          <w:rFonts w:hint="eastAsia"/>
          <w:color w:val="000000"/>
          <w:sz w:val="28"/>
          <w:vertAlign w:val="baseline"/>
        </w:rPr>
        <w:t>　乙方离岗创业期间除申请解除或终止聘用（劳动）合同外，不得申请在本市国有企事业单位之间工作调动；原单位因改制、合并、撤销、拆分等原因变更人事（劳动）关系，离岗创业协议从单位变更基准日起终止。需继续离岗创业的应与新单位重新协商并征求新单位同意后按有关程序重新办理离岗创业手续。</w:t>
      </w:r>
      <w:r>
        <w:rPr>
          <w:rFonts w:hint="eastAsia"/>
          <w:sz w:val="28"/>
        </w:rPr>
        <w:t xml:space="preserve"> </w:t>
      </w:r>
    </w:p>
    <w:p>
      <w:pPr>
        <w:spacing w:before="74" w:after="74" w:line="360" w:lineRule="auto"/>
        <w:ind w:left="0" w:firstLine="672"/>
        <w:rPr>
          <w:rFonts w:hint="eastAsia"/>
          <w:sz w:val="28"/>
        </w:rPr>
      </w:pPr>
      <w:r>
        <w:rPr>
          <w:rFonts w:hint="eastAsia"/>
          <w:color w:val="000000"/>
          <w:sz w:val="28"/>
        </w:rPr>
        <w:t>第七条</w:t>
      </w:r>
      <w:r>
        <w:rPr>
          <w:rFonts w:hint="eastAsia"/>
          <w:color w:val="000000"/>
          <w:sz w:val="28"/>
          <w:vertAlign w:val="baseline"/>
        </w:rPr>
        <w:t> 乙方离岗创业期间，乙方拟从ÍÍÍ企业变更为另一家企业的，须事前报备原单位并与原单位重新签订协议或签订补充协议。未事前报备或变更后的企业不符合接纳国有企事业单位科研人员离岗创业条件的，视同终止离岗创业相关协议。</w:t>
      </w:r>
      <w:r>
        <w:rPr>
          <w:rFonts w:hint="eastAsia"/>
          <w:sz w:val="28"/>
        </w:rPr>
        <w:t xml:space="preserve"> </w:t>
      </w:r>
    </w:p>
    <w:p>
      <w:pPr>
        <w:spacing w:before="74" w:after="74" w:line="360" w:lineRule="auto"/>
        <w:ind w:left="0" w:firstLine="672"/>
        <w:rPr>
          <w:rFonts w:hint="eastAsia"/>
          <w:sz w:val="28"/>
        </w:rPr>
      </w:pPr>
      <w:r>
        <w:rPr>
          <w:rFonts w:hint="eastAsia"/>
          <w:color w:val="000000"/>
          <w:sz w:val="28"/>
          <w:vertAlign w:val="baseline"/>
        </w:rPr>
        <w:t>第八条　离岗创业期间 乙方一切言论和行为要遵守国家的法律、法规及原单位的一切规章制度，其个人的人身安全及由其个人不良行为产生的后果由乙方自负。</w:t>
      </w:r>
      <w:r>
        <w:rPr>
          <w:rFonts w:hint="eastAsia"/>
          <w:sz w:val="28"/>
        </w:rPr>
        <w:t xml:space="preserve"> </w:t>
      </w:r>
    </w:p>
    <w:p>
      <w:pPr>
        <w:spacing w:before="74" w:after="74" w:line="360" w:lineRule="auto"/>
        <w:ind w:left="0" w:firstLine="672"/>
        <w:rPr>
          <w:rFonts w:hint="eastAsia"/>
          <w:sz w:val="28"/>
        </w:rPr>
      </w:pPr>
      <w:r>
        <w:rPr>
          <w:rFonts w:hint="eastAsia"/>
          <w:color w:val="000000"/>
          <w:sz w:val="28"/>
          <w:vertAlign w:val="baseline"/>
        </w:rPr>
        <w:t>第九条　乙方联系电话或通讯地址如有变动，须及时反馈原单位，否则因无法取得联系造成的后果由乙方自负。</w:t>
      </w:r>
      <w:r>
        <w:rPr>
          <w:rFonts w:hint="eastAsia"/>
          <w:sz w:val="28"/>
        </w:rPr>
        <w:t xml:space="preserve"> </w:t>
      </w:r>
    </w:p>
    <w:p>
      <w:pPr>
        <w:spacing w:before="74" w:after="74" w:line="360" w:lineRule="auto"/>
        <w:ind w:left="0" w:firstLine="672"/>
        <w:rPr>
          <w:rFonts w:hint="eastAsia"/>
          <w:sz w:val="28"/>
        </w:rPr>
      </w:pPr>
      <w:r>
        <w:rPr>
          <w:rFonts w:hint="eastAsia"/>
          <w:color w:val="000000"/>
          <w:sz w:val="28"/>
          <w:vertAlign w:val="baseline"/>
        </w:rPr>
        <w:t>第十条　双方约定的其他内容：……</w:t>
      </w:r>
      <w:r>
        <w:rPr>
          <w:rFonts w:hint="eastAsia"/>
          <w:sz w:val="28"/>
        </w:rPr>
        <w:t xml:space="preserve"> </w:t>
      </w:r>
    </w:p>
    <w:p>
      <w:pPr>
        <w:spacing w:before="74" w:after="74" w:line="360" w:lineRule="auto"/>
        <w:ind w:left="0" w:firstLine="672"/>
        <w:rPr>
          <w:rFonts w:hint="eastAsia"/>
          <w:sz w:val="28"/>
        </w:rPr>
      </w:pPr>
      <w:r>
        <w:rPr>
          <w:rFonts w:hint="eastAsia"/>
          <w:color w:val="000000"/>
          <w:sz w:val="28"/>
          <w:vertAlign w:val="baseline"/>
        </w:rPr>
        <w:t>第十一条  本协议在履行期间，相关条款如与党和国家的有关方针、政策和法规相抵触，按党和国家的有关方针、政策和法规执行。</w:t>
      </w:r>
      <w:r>
        <w:rPr>
          <w:rFonts w:hint="eastAsia"/>
          <w:sz w:val="28"/>
        </w:rPr>
        <w:t xml:space="preserve"> </w:t>
      </w:r>
    </w:p>
    <w:p>
      <w:pPr>
        <w:spacing w:before="74" w:after="74" w:line="360" w:lineRule="auto"/>
        <w:ind w:left="0" w:firstLine="672"/>
        <w:rPr>
          <w:rFonts w:hint="eastAsia"/>
          <w:sz w:val="28"/>
        </w:rPr>
      </w:pPr>
      <w:r>
        <w:rPr>
          <w:rFonts w:hint="eastAsia"/>
          <w:color w:val="000000"/>
          <w:sz w:val="28"/>
          <w:vertAlign w:val="baseline"/>
        </w:rPr>
        <w:t>第十二条　本协议自离岗创业期限起算之日起生效，在协议执行期间，双方经协商一致或根据有关规定可以提前解除协议。</w:t>
      </w:r>
      <w:r>
        <w:rPr>
          <w:rFonts w:hint="eastAsia"/>
          <w:sz w:val="28"/>
        </w:rPr>
        <w:t xml:space="preserve"> </w:t>
      </w:r>
    </w:p>
    <w:p>
      <w:pPr>
        <w:spacing w:before="74" w:after="74" w:line="360" w:lineRule="auto"/>
        <w:ind w:left="0" w:firstLine="672"/>
        <w:rPr>
          <w:rFonts w:hint="eastAsia"/>
          <w:sz w:val="28"/>
        </w:rPr>
      </w:pPr>
      <w:r>
        <w:rPr>
          <w:rFonts w:hint="eastAsia"/>
          <w:color w:val="000000"/>
          <w:sz w:val="28"/>
          <w:vertAlign w:val="baseline"/>
        </w:rPr>
        <w:t>第十三条　本协议的条款由双方共同解释，协议执行期间，甲、乙双方因履行本协议发生争议的，应当协商解决，协商无效的报甲方主管部门调解，调解无效的可申请仲裁。</w:t>
      </w:r>
      <w:r>
        <w:rPr>
          <w:rFonts w:hint="eastAsia"/>
          <w:sz w:val="28"/>
        </w:rPr>
        <w:t xml:space="preserve"> </w:t>
      </w:r>
    </w:p>
    <w:p>
      <w:pPr>
        <w:spacing w:before="74" w:after="74" w:line="360" w:lineRule="auto"/>
        <w:ind w:left="0" w:right="0" w:firstLine="672"/>
        <w:jc w:val="left"/>
        <w:rPr>
          <w:rFonts w:hint="eastAsia"/>
          <w:sz w:val="28"/>
        </w:rPr>
      </w:pPr>
      <w:r>
        <w:rPr>
          <w:rFonts w:hint="eastAsia"/>
          <w:color w:val="000000"/>
          <w:sz w:val="28"/>
          <w:vertAlign w:val="baseline"/>
        </w:rPr>
        <w:t>第十四条　本协议一式四份，甲乙双方各执一份，一份上报主管门，一份按干部管理权限报备同级组织人社部门或国资管理部门。</w:t>
      </w:r>
      <w:r>
        <w:rPr>
          <w:rFonts w:hint="eastAsia"/>
          <w:sz w:val="28"/>
        </w:rPr>
        <w:t xml:space="preserve"> </w:t>
      </w:r>
    </w:p>
    <w:p>
      <w:pPr>
        <w:spacing w:before="0" w:after="0" w:line="360" w:lineRule="auto"/>
        <w:ind w:left="0" w:right="0"/>
        <w:rPr>
          <w:rFonts w:hint="eastAsia"/>
          <w:sz w:val="28"/>
        </w:rPr>
      </w:pPr>
    </w:p>
    <w:p>
      <w:pPr>
        <w:pStyle w:val="3"/>
        <w:shd w:val="clear" w:color="auto" w:fill="FFFFFF"/>
        <w:spacing w:before="74" w:after="74" w:line="360" w:lineRule="auto"/>
        <w:ind w:left="0" w:right="0" w:firstLine="0"/>
        <w:jc w:val="left"/>
        <w:rPr>
          <w:rFonts w:hint="eastAsia"/>
          <w:sz w:val="28"/>
        </w:rPr>
      </w:pPr>
      <w:r>
        <w:rPr>
          <w:rFonts w:hint="eastAsia"/>
          <w:color w:val="000000"/>
          <w:sz w:val="28"/>
          <w:vertAlign w:val="baseline"/>
        </w:rPr>
        <w:t>甲方（原单位）：__________（盖章）         乙方：______(签名)</w:t>
      </w:r>
      <w:r>
        <w:rPr>
          <w:rFonts w:hint="eastAsia"/>
          <w:sz w:val="28"/>
        </w:rPr>
        <w:t xml:space="preserve"> </w:t>
      </w:r>
    </w:p>
    <w:p>
      <w:pPr>
        <w:spacing w:before="0" w:after="0" w:line="360" w:lineRule="auto"/>
        <w:ind w:left="0" w:right="0"/>
        <w:rPr>
          <w:rFonts w:hint="eastAsia"/>
          <w:sz w:val="28"/>
        </w:rPr>
      </w:pPr>
      <w:r>
        <w:rPr>
          <w:rFonts w:hint="eastAsia"/>
          <w:sz w:val="28"/>
        </w:rPr>
        <w:br w:type="textWrapping"/>
      </w:r>
      <w:r>
        <w:rPr>
          <w:rFonts w:hint="eastAsia"/>
          <w:sz w:val="28"/>
        </w:rPr>
        <w:t xml:space="preserve">      </w:t>
      </w:r>
    </w:p>
    <w:p>
      <w:pPr>
        <w:pStyle w:val="3"/>
        <w:shd w:val="clear" w:color="auto" w:fill="FFFFFF"/>
        <w:spacing w:line="360" w:lineRule="auto"/>
        <w:ind w:left="0" w:firstLine="0"/>
        <w:rPr>
          <w:rFonts w:hint="eastAsia"/>
          <w:sz w:val="28"/>
        </w:rPr>
      </w:pPr>
      <w:r>
        <w:rPr>
          <w:rFonts w:hint="eastAsia"/>
          <w:color w:val="000000"/>
          <w:sz w:val="28"/>
          <w:vertAlign w:val="baseline"/>
        </w:rPr>
        <w:t>代表人：________________(签名)</w:t>
      </w:r>
      <w:r>
        <w:rPr>
          <w:rFonts w:hint="eastAsia"/>
          <w:sz w:val="28"/>
        </w:rPr>
        <w:t xml:space="preserve"> </w:t>
      </w:r>
      <w:r>
        <w:rPr>
          <w:rFonts w:hint="eastAsia"/>
          <w:sz w:val="28"/>
        </w:rPr>
        <w:br w:type="textWrapping"/>
      </w:r>
      <w:r>
        <w:rPr>
          <w:rFonts w:hint="eastAsia"/>
          <w:sz w:val="28"/>
        </w:rPr>
        <w:t xml:space="preserve">      </w:t>
      </w:r>
    </w:p>
    <w:p>
      <w:pPr>
        <w:spacing w:before="74" w:after="74" w:line="360" w:lineRule="auto"/>
        <w:ind w:left="0" w:firstLine="0"/>
        <w:jc w:val="center"/>
        <w:rPr>
          <w:rFonts w:hint="eastAsia"/>
          <w:color w:val="000000"/>
          <w:sz w:val="28"/>
          <w:vertAlign w:val="baseline"/>
        </w:rPr>
      </w:pPr>
      <w:r>
        <w:rPr>
          <w:rFonts w:hint="eastAsia"/>
          <w:color w:val="000000"/>
          <w:sz w:val="28"/>
          <w:vertAlign w:val="baseline"/>
        </w:rPr>
        <w:t>_____年____月____日订</w:t>
      </w:r>
      <w:r>
        <w:rPr>
          <w:rFonts w:hint="eastAsia"/>
          <w:sz w:val="28"/>
        </w:rPr>
        <w:t xml:space="preserve"> </w:t>
      </w:r>
      <w:r>
        <w:rPr>
          <w:rFonts w:hint="eastAsia"/>
          <w:color w:val="000000"/>
          <w:sz w:val="28"/>
          <w:vertAlign w:val="baseline"/>
        </w:rPr>
        <w:br w:type="textWrapping"/>
      </w:r>
    </w:p>
    <w:p>
      <w:pPr>
        <w:spacing w:before="74" w:after="74"/>
        <w:ind w:left="0" w:firstLine="0"/>
        <w:jc w:val="both"/>
        <w:rPr>
          <w:color w:val="000000"/>
          <w:sz w:val="28"/>
          <w:vertAlign w:val="baseline"/>
        </w:rPr>
      </w:pPr>
    </w:p>
    <w:p>
      <w:pPr>
        <w:spacing w:before="74" w:after="74"/>
        <w:ind w:left="0" w:firstLine="0"/>
        <w:jc w:val="both"/>
        <w:rPr>
          <w:rFonts w:hint="eastAsia"/>
          <w:sz w:val="28"/>
        </w:rPr>
      </w:pPr>
      <w:r>
        <w:rPr>
          <w:rFonts w:hint="eastAsia"/>
          <w:color w:val="000000"/>
          <w:sz w:val="28"/>
          <w:vertAlign w:val="baseline"/>
        </w:rPr>
        <w:t>附件2</w:t>
      </w:r>
      <w:r>
        <w:rPr>
          <w:rFonts w:hint="eastAsia"/>
          <w:sz w:val="28"/>
        </w:rPr>
        <w:t xml:space="preserve"> </w:t>
      </w:r>
      <w:r>
        <w:rPr>
          <w:rFonts w:hint="eastAsia"/>
          <w:sz w:val="28"/>
        </w:rPr>
        <w:br w:type="textWrapping"/>
      </w:r>
      <w:r>
        <w:rPr>
          <w:rFonts w:hint="eastAsia"/>
          <w:sz w:val="28"/>
        </w:rPr>
        <w:t xml:space="preserve">      </w:t>
      </w:r>
    </w:p>
    <w:p>
      <w:pPr>
        <w:spacing w:before="74" w:after="74"/>
        <w:ind w:left="0" w:firstLine="0"/>
        <w:jc w:val="center"/>
        <w:rPr>
          <w:b/>
          <w:bCs/>
          <w:color w:val="000000"/>
          <w:sz w:val="36"/>
          <w:szCs w:val="36"/>
          <w:vertAlign w:val="baseline"/>
        </w:rPr>
      </w:pPr>
      <w:r>
        <w:rPr>
          <w:rFonts w:hint="eastAsia"/>
          <w:b/>
          <w:bCs/>
          <w:color w:val="000000"/>
          <w:sz w:val="36"/>
          <w:szCs w:val="36"/>
          <w:vertAlign w:val="baseline"/>
        </w:rPr>
        <w:t>厦门市国有企事业单位科研人员离岗创业期间社会保险及住房公积金代缴协议书</w:t>
      </w:r>
    </w:p>
    <w:p>
      <w:pPr>
        <w:spacing w:before="74" w:after="74"/>
        <w:ind w:left="0" w:firstLine="0"/>
        <w:jc w:val="center"/>
        <w:rPr>
          <w:rFonts w:hint="eastAsia"/>
          <w:b/>
          <w:bCs/>
          <w:sz w:val="36"/>
          <w:szCs w:val="36"/>
        </w:rPr>
      </w:pPr>
      <w:r>
        <w:rPr>
          <w:rFonts w:hint="eastAsia"/>
          <w:color w:val="000000"/>
          <w:sz w:val="28"/>
          <w:vertAlign w:val="baseline"/>
        </w:rPr>
        <w:t>（参考模板）</w:t>
      </w:r>
      <w:r>
        <w:rPr>
          <w:rFonts w:hint="eastAsia"/>
          <w:sz w:val="28"/>
        </w:rPr>
        <w:t xml:space="preserve">  </w:t>
      </w:r>
    </w:p>
    <w:p>
      <w:pPr>
        <w:spacing w:before="74" w:beforeAutospacing="0" w:after="74" w:afterAutospacing="0"/>
        <w:ind w:left="0" w:right="0" w:firstLine="0"/>
        <w:rPr>
          <w:rFonts w:hint="eastAsia"/>
          <w:sz w:val="28"/>
        </w:rPr>
      </w:pPr>
      <w:r>
        <w:rPr>
          <w:rFonts w:hint="eastAsia"/>
          <w:color w:val="000000"/>
          <w:sz w:val="28"/>
          <w:vertAlign w:val="baseline"/>
        </w:rPr>
        <w:t>（注：本模板仅供参考，具体条款的确定、解释由甲乙双方共同协商决定）</w:t>
      </w:r>
      <w:r>
        <w:rPr>
          <w:rFonts w:hint="eastAsia"/>
          <w:sz w:val="28"/>
        </w:rPr>
        <w:t xml:space="preserve"> </w:t>
      </w:r>
    </w:p>
    <w:p>
      <w:pPr>
        <w:spacing w:before="0" w:beforeAutospacing="0" w:after="0" w:afterAutospacing="0"/>
        <w:ind w:left="0" w:right="0"/>
        <w:rPr>
          <w:rFonts w:hint="eastAsia"/>
          <w:sz w:val="28"/>
        </w:rPr>
      </w:pPr>
    </w:p>
    <w:p>
      <w:pPr>
        <w:spacing w:before="74" w:after="74"/>
        <w:ind w:left="0" w:firstLine="0"/>
        <w:rPr>
          <w:rFonts w:hint="eastAsia"/>
          <w:sz w:val="28"/>
        </w:rPr>
      </w:pPr>
      <w:r>
        <w:rPr>
          <w:rFonts w:hint="eastAsia"/>
          <w:b/>
          <w:bCs/>
          <w:color w:val="000000"/>
          <w:sz w:val="28"/>
          <w:vertAlign w:val="baseline"/>
        </w:rPr>
        <w:t xml:space="preserve">现企业（甲方）：                    </w:t>
      </w:r>
      <w:r>
        <w:rPr>
          <w:b/>
          <w:bCs/>
          <w:color w:val="000000"/>
          <w:sz w:val="28"/>
          <w:vertAlign w:val="baseline"/>
        </w:rPr>
        <w:t xml:space="preserve">  </w:t>
      </w:r>
      <w:r>
        <w:rPr>
          <w:rFonts w:hint="eastAsia"/>
          <w:b/>
          <w:bCs/>
          <w:color w:val="000000"/>
          <w:sz w:val="28"/>
          <w:vertAlign w:val="baseline"/>
        </w:rPr>
        <w:t xml:space="preserve">原单位（乙方）                       </w:t>
      </w:r>
      <w:r>
        <w:rPr>
          <w:rFonts w:hint="eastAsia"/>
          <w:sz w:val="28"/>
        </w:rPr>
        <w:t xml:space="preserve"> </w:t>
      </w:r>
    </w:p>
    <w:p>
      <w:pPr>
        <w:spacing w:before="74" w:after="74"/>
        <w:ind w:left="0" w:firstLine="0"/>
        <w:rPr>
          <w:rFonts w:hint="eastAsia"/>
          <w:sz w:val="28"/>
        </w:rPr>
      </w:pPr>
      <w:r>
        <w:rPr>
          <w:rFonts w:hint="eastAsia"/>
          <w:b/>
          <w:bCs/>
          <w:color w:val="000000"/>
          <w:sz w:val="28"/>
          <w:vertAlign w:val="baseline"/>
        </w:rPr>
        <w:t xml:space="preserve">法人登记证号：                     </w:t>
      </w:r>
      <w:r>
        <w:rPr>
          <w:b/>
          <w:bCs/>
          <w:color w:val="000000"/>
          <w:sz w:val="28"/>
          <w:vertAlign w:val="baseline"/>
        </w:rPr>
        <w:t xml:space="preserve">  </w:t>
      </w:r>
      <w:r>
        <w:rPr>
          <w:rFonts w:hint="eastAsia"/>
          <w:b/>
          <w:bCs/>
          <w:color w:val="000000"/>
          <w:sz w:val="28"/>
          <w:vertAlign w:val="baseline"/>
        </w:rPr>
        <w:t xml:space="preserve">法人登记证号：                       </w:t>
      </w:r>
    </w:p>
    <w:p>
      <w:pPr>
        <w:spacing w:before="74" w:after="74"/>
        <w:ind w:left="0" w:firstLine="0"/>
        <w:rPr>
          <w:rFonts w:hint="eastAsia"/>
          <w:sz w:val="28"/>
        </w:rPr>
      </w:pPr>
      <w:r>
        <w:rPr>
          <w:rFonts w:hint="eastAsia"/>
          <w:b/>
          <w:bCs/>
          <w:color w:val="000000"/>
          <w:sz w:val="28"/>
          <w:vertAlign w:val="baseline"/>
        </w:rPr>
        <w:t xml:space="preserve">法人代表：                         </w:t>
      </w:r>
      <w:r>
        <w:rPr>
          <w:b/>
          <w:bCs/>
          <w:color w:val="000000"/>
          <w:sz w:val="28"/>
          <w:vertAlign w:val="baseline"/>
        </w:rPr>
        <w:t xml:space="preserve">    </w:t>
      </w:r>
      <w:r>
        <w:rPr>
          <w:rFonts w:hint="eastAsia"/>
          <w:b/>
          <w:bCs/>
          <w:color w:val="000000"/>
          <w:sz w:val="28"/>
          <w:vertAlign w:val="baseline"/>
        </w:rPr>
        <w:t xml:space="preserve">法人代表：                           </w:t>
      </w:r>
    </w:p>
    <w:p>
      <w:pPr>
        <w:spacing w:before="74" w:after="74"/>
        <w:ind w:left="0" w:firstLine="0"/>
        <w:rPr>
          <w:rFonts w:hint="eastAsia"/>
          <w:sz w:val="28"/>
        </w:rPr>
      </w:pPr>
      <w:r>
        <w:rPr>
          <w:rFonts w:hint="eastAsia"/>
          <w:b/>
          <w:bCs/>
          <w:color w:val="000000"/>
          <w:sz w:val="28"/>
          <w:vertAlign w:val="baseline"/>
        </w:rPr>
        <w:t xml:space="preserve">联系人姓名及电话：                 联系人姓名及电话：            </w:t>
      </w:r>
    </w:p>
    <w:p>
      <w:pPr>
        <w:spacing w:before="74" w:after="74" w:line="360" w:lineRule="auto"/>
        <w:ind w:left="0" w:firstLine="662"/>
        <w:rPr>
          <w:rFonts w:hint="eastAsia"/>
          <w:sz w:val="28"/>
        </w:rPr>
      </w:pPr>
      <w:r>
        <w:rPr>
          <w:rFonts w:hint="eastAsia"/>
          <w:color w:val="000000"/>
          <w:sz w:val="28"/>
          <w:vertAlign w:val="baseline"/>
        </w:rPr>
        <w:t>根据《厦门市人力资源和社会保障局厦门市教育局厦门市科学技术局厦门市人民政府国有资产监督管理委员会厦门市财政局厦门市地方税务局转发省人社厅等部门关于支持国有企事业单位科研人员保留人事（劳动）关系离岗创业实施意见的通知》（厦人社【2016】　239号），乙方员工ÍÍÍ（身份证号：　　　　　　）经申请自　年　月　日至　年　月 日共　年携带ÍÍÍ科技成果到甲方实施成果创新转化(或领衔创办或参与创办科技型企业)（以下简称离岗创业），此期间人事（劳动）关系保留在乙方。甲、乙双方本着平等、自愿、协商一致的原则，就此期间由甲方委托乙方为ÍÍÍ代缴社会保险费及住房公积金事宜订立如下协议：</w:t>
      </w:r>
      <w:r>
        <w:rPr>
          <w:rFonts w:hint="eastAsia"/>
          <w:sz w:val="28"/>
        </w:rPr>
        <w:t xml:space="preserve"> </w:t>
      </w:r>
    </w:p>
    <w:p>
      <w:pPr>
        <w:spacing w:before="74" w:after="74" w:line="360" w:lineRule="auto"/>
        <w:ind w:left="0" w:firstLine="662"/>
        <w:rPr>
          <w:rFonts w:hint="eastAsia"/>
          <w:sz w:val="28"/>
        </w:rPr>
      </w:pPr>
      <w:r>
        <w:rPr>
          <w:rFonts w:hint="eastAsia"/>
          <w:color w:val="000000"/>
          <w:sz w:val="28"/>
          <w:vertAlign w:val="baseline"/>
        </w:rPr>
        <w:t>一、自　年　月　日至　年　月 日共　年，乙方替甲方为员工代缴社会保险费和住房公积金。</w:t>
      </w:r>
      <w:r>
        <w:rPr>
          <w:rFonts w:hint="eastAsia"/>
          <w:sz w:val="28"/>
        </w:rPr>
        <w:t xml:space="preserve"> </w:t>
      </w:r>
    </w:p>
    <w:p>
      <w:pPr>
        <w:spacing w:before="74" w:after="74" w:line="360" w:lineRule="auto"/>
        <w:ind w:left="0" w:firstLine="662"/>
        <w:rPr>
          <w:rFonts w:hint="eastAsia"/>
          <w:sz w:val="28"/>
        </w:rPr>
      </w:pPr>
      <w:r>
        <w:rPr>
          <w:rFonts w:hint="eastAsia"/>
          <w:color w:val="000000"/>
          <w:sz w:val="28"/>
          <w:vertAlign w:val="baseline"/>
        </w:rPr>
        <w:t>二、参保项目：þ养老保险    þ医疗保险  þ工伤保险 þ生育保险  þ失业保险  þ住房公积金</w:t>
      </w:r>
      <w:r>
        <w:rPr>
          <w:rFonts w:hint="eastAsia"/>
          <w:sz w:val="28"/>
        </w:rPr>
        <w:t xml:space="preserve"> </w:t>
      </w:r>
    </w:p>
    <w:p>
      <w:pPr>
        <w:spacing w:before="74" w:after="74" w:line="360" w:lineRule="auto"/>
        <w:ind w:left="0" w:firstLine="662"/>
        <w:rPr>
          <w:rFonts w:hint="eastAsia"/>
          <w:sz w:val="28"/>
        </w:rPr>
      </w:pPr>
      <w:r>
        <w:rPr>
          <w:rFonts w:hint="eastAsia"/>
          <w:color w:val="000000"/>
          <w:sz w:val="28"/>
          <w:vertAlign w:val="baseline"/>
        </w:rPr>
        <w:t>三、缴费标准为按乙方同类人员的标准。</w:t>
      </w:r>
      <w:r>
        <w:rPr>
          <w:rFonts w:hint="eastAsia"/>
          <w:sz w:val="28"/>
        </w:rPr>
        <w:t xml:space="preserve"> </w:t>
      </w:r>
    </w:p>
    <w:p>
      <w:pPr>
        <w:spacing w:before="74" w:after="74" w:line="360" w:lineRule="auto"/>
        <w:ind w:left="0" w:firstLine="662"/>
        <w:rPr>
          <w:rFonts w:hint="eastAsia"/>
          <w:sz w:val="28"/>
        </w:rPr>
      </w:pPr>
      <w:r>
        <w:rPr>
          <w:rFonts w:hint="eastAsia"/>
          <w:color w:val="000000"/>
          <w:sz w:val="28"/>
          <w:vertAlign w:val="baseline"/>
        </w:rPr>
        <w:t>四、参保缴纳的费用中，单位缴纳部分所需费用甲方承担，个人缴纳部分由个人承担。个人缴纳部分由甲方代扣后与甲方承担的单位缴纳部分一并按月以转账形式支付给乙方，转账账号：              ，支付的具体时间为每个月开始的15天内，否则乙方可随时终止代缴员工的社会保险费、住房公积金，由此而造成的后果，由甲方承担。</w:t>
      </w:r>
      <w:r>
        <w:rPr>
          <w:rFonts w:hint="eastAsia"/>
          <w:sz w:val="28"/>
        </w:rPr>
        <w:t xml:space="preserve"> </w:t>
      </w:r>
    </w:p>
    <w:p>
      <w:pPr>
        <w:spacing w:before="74" w:after="74" w:line="360" w:lineRule="auto"/>
        <w:ind w:left="0" w:firstLine="662"/>
        <w:rPr>
          <w:rFonts w:hint="eastAsia"/>
          <w:sz w:val="28"/>
        </w:rPr>
      </w:pPr>
      <w:r>
        <w:rPr>
          <w:rFonts w:hint="eastAsia"/>
          <w:color w:val="000000"/>
          <w:sz w:val="28"/>
          <w:vertAlign w:val="baseline"/>
        </w:rPr>
        <w:t>五、员工离岗创业期间参加社会保险、缴纳住房公积金而产生的一切责任，均由甲方承担。乙方只负责代缴，不承担任何费用和赔偿责任等。甲方和员工承诺：不以员工和乙方存在社会保险关系、住房公积金缴纳关系等而向乙方主张任何权利、权益和赔偿。</w:t>
      </w:r>
      <w:r>
        <w:rPr>
          <w:rFonts w:hint="eastAsia"/>
          <w:sz w:val="28"/>
        </w:rPr>
        <w:t xml:space="preserve"> </w:t>
      </w:r>
    </w:p>
    <w:p>
      <w:pPr>
        <w:spacing w:before="74" w:after="74" w:line="360" w:lineRule="auto"/>
        <w:ind w:left="0" w:firstLine="662"/>
        <w:rPr>
          <w:rFonts w:hint="eastAsia"/>
          <w:sz w:val="28"/>
        </w:rPr>
      </w:pPr>
      <w:r>
        <w:rPr>
          <w:rFonts w:hint="eastAsia"/>
          <w:color w:val="000000"/>
          <w:sz w:val="28"/>
          <w:vertAlign w:val="baseline"/>
        </w:rPr>
        <w:t>六、如员工与甲方或其它单位建立人事（劳动）合同关系，甲方将及时通知乙方终止本协议。</w:t>
      </w:r>
      <w:r>
        <w:rPr>
          <w:rFonts w:hint="eastAsia"/>
          <w:sz w:val="28"/>
        </w:rPr>
        <w:t xml:space="preserve"> </w:t>
      </w:r>
    </w:p>
    <w:p>
      <w:pPr>
        <w:spacing w:before="74" w:after="74" w:line="360" w:lineRule="auto"/>
        <w:ind w:left="0" w:firstLine="662"/>
        <w:rPr>
          <w:rFonts w:hint="eastAsia"/>
          <w:sz w:val="28"/>
        </w:rPr>
      </w:pPr>
      <w:r>
        <w:rPr>
          <w:rFonts w:hint="eastAsia"/>
          <w:color w:val="000000"/>
          <w:sz w:val="28"/>
          <w:vertAlign w:val="baseline"/>
        </w:rPr>
        <w:t>七、本协议的条款由双方共同解释，协议执行期间，甲乙双方因履行本协议发生争议的，应当协商解决，协商无效的报乙方主管部门调解，调解无效的可申请仲裁或提起法律诉讼。</w:t>
      </w:r>
      <w:r>
        <w:rPr>
          <w:rFonts w:hint="eastAsia"/>
          <w:sz w:val="28"/>
        </w:rPr>
        <w:t xml:space="preserve"> </w:t>
      </w:r>
    </w:p>
    <w:p>
      <w:pPr>
        <w:spacing w:before="74" w:after="74" w:line="360" w:lineRule="auto"/>
        <w:ind w:left="0" w:firstLine="662"/>
        <w:rPr>
          <w:rFonts w:hint="eastAsia"/>
          <w:sz w:val="28"/>
        </w:rPr>
      </w:pPr>
      <w:r>
        <w:rPr>
          <w:rFonts w:hint="eastAsia"/>
          <w:color w:val="000000"/>
          <w:sz w:val="28"/>
          <w:vertAlign w:val="baseline"/>
        </w:rPr>
        <w:t>八、未尽事宜，双方可再协商补充协议约定。</w:t>
      </w:r>
      <w:r>
        <w:rPr>
          <w:rFonts w:hint="eastAsia"/>
          <w:sz w:val="28"/>
        </w:rPr>
        <w:t xml:space="preserve"> </w:t>
      </w:r>
    </w:p>
    <w:p>
      <w:pPr>
        <w:spacing w:before="74" w:after="74" w:line="360" w:lineRule="auto"/>
        <w:ind w:left="0" w:right="0" w:firstLine="662"/>
        <w:jc w:val="left"/>
        <w:rPr>
          <w:rFonts w:hint="eastAsia"/>
          <w:sz w:val="28"/>
        </w:rPr>
      </w:pPr>
      <w:r>
        <w:rPr>
          <w:rFonts w:hint="eastAsia"/>
          <w:color w:val="000000"/>
          <w:sz w:val="28"/>
          <w:vertAlign w:val="baseline"/>
        </w:rPr>
        <w:t>九、本协议一式四份，甲乙双方签字即生效。甲乙双方各执一份，一份上报乙方主管门，一份按干部管理权限报备同级组织人社部门或国资管理部门。</w:t>
      </w:r>
      <w:r>
        <w:rPr>
          <w:rFonts w:hint="eastAsia"/>
          <w:sz w:val="28"/>
        </w:rPr>
        <w:t xml:space="preserve"> </w:t>
      </w:r>
    </w:p>
    <w:p>
      <w:pPr>
        <w:spacing w:line="360" w:lineRule="auto"/>
        <w:ind w:left="0"/>
        <w:rPr>
          <w:rFonts w:hint="eastAsia"/>
          <w:sz w:val="28"/>
        </w:rPr>
      </w:pPr>
    </w:p>
    <w:p>
      <w:pPr>
        <w:spacing w:before="74" w:after="74" w:line="360" w:lineRule="auto"/>
        <w:ind w:left="0" w:firstLine="662"/>
        <w:rPr>
          <w:rFonts w:hint="eastAsia"/>
          <w:sz w:val="28"/>
        </w:rPr>
      </w:pPr>
      <w:r>
        <w:rPr>
          <w:rFonts w:hint="eastAsia"/>
          <w:color w:val="000000"/>
          <w:sz w:val="28"/>
          <w:vertAlign w:val="baseline"/>
        </w:rPr>
        <w:t>甲方：                       乙方：                   </w:t>
      </w:r>
      <w:r>
        <w:rPr>
          <w:rFonts w:hint="eastAsia"/>
          <w:sz w:val="28"/>
        </w:rPr>
        <w:t xml:space="preserve"> </w:t>
      </w:r>
    </w:p>
    <w:p>
      <w:pPr>
        <w:spacing w:before="74" w:after="74" w:line="360" w:lineRule="auto"/>
        <w:ind w:left="0" w:firstLine="662"/>
        <w:rPr>
          <w:rFonts w:ascii="Times New Roman" w:hAnsi="Times New Roman" w:eastAsia="仿宋_GB2312"/>
          <w:color w:val="000000"/>
          <w:sz w:val="32"/>
          <w:szCs w:val="32"/>
          <w:vertAlign w:val="baseline"/>
        </w:rPr>
      </w:pPr>
      <w:r>
        <w:rPr>
          <w:rFonts w:hint="eastAsia"/>
          <w:color w:val="000000"/>
          <w:sz w:val="28"/>
          <w:vertAlign w:val="baseline"/>
        </w:rPr>
        <w:t>签字日期：                   签字日期：</w:t>
      </w:r>
      <w:r>
        <w:rPr>
          <w:rFonts w:hint="eastAsia"/>
          <w:color w:val="000000"/>
          <w:sz w:val="28"/>
          <w:vertAlign w:val="baseline"/>
        </w:rPr>
        <w:br w:type="textWrapping"/>
      </w:r>
    </w:p>
    <w:p>
      <w:pPr>
        <w:spacing w:before="74" w:after="74" w:line="360" w:lineRule="auto"/>
        <w:ind w:left="0" w:firstLine="662"/>
        <w:rPr>
          <w:rFonts w:ascii="Times New Roman" w:hAnsi="Times New Roman" w:eastAsia="仿宋_GB2312"/>
          <w:color w:val="000000"/>
          <w:sz w:val="32"/>
          <w:szCs w:val="32"/>
          <w:vertAlign w:val="baseline"/>
        </w:rPr>
      </w:pPr>
    </w:p>
    <w:p>
      <w:pPr>
        <w:spacing w:before="74" w:after="74"/>
        <w:rPr>
          <w:rFonts w:ascii="Times New Roman" w:hAnsi="Times New Roman" w:eastAsia="仿宋_GB2312"/>
          <w:color w:val="000000"/>
          <w:sz w:val="32"/>
          <w:szCs w:val="32"/>
          <w:vertAlign w:val="baseline"/>
        </w:rPr>
      </w:pPr>
    </w:p>
    <w:p>
      <w:pPr>
        <w:spacing w:before="74" w:after="74"/>
        <w:rPr>
          <w:color w:val="000000"/>
          <w:sz w:val="28"/>
          <w:vertAlign w:val="baseline"/>
        </w:rPr>
      </w:pPr>
    </w:p>
    <w:p>
      <w:pPr>
        <w:spacing w:before="74" w:after="74"/>
        <w:rPr>
          <w:color w:val="000000"/>
          <w:sz w:val="28"/>
          <w:vertAlign w:val="baseline"/>
        </w:rPr>
      </w:pPr>
    </w:p>
    <w:p>
      <w:pPr>
        <w:spacing w:before="74" w:after="74"/>
        <w:rPr>
          <w:rFonts w:hint="default" w:ascii="Serif" w:hAnsi="Serif"/>
          <w:sz w:val="18"/>
        </w:rPr>
      </w:pPr>
      <w:r>
        <w:rPr>
          <w:rFonts w:hint="eastAsia"/>
          <w:color w:val="000000"/>
          <w:sz w:val="28"/>
          <w:vertAlign w:val="baseline"/>
        </w:rPr>
        <w:t>附件3</w:t>
      </w:r>
      <w:r>
        <w:rPr>
          <w:rFonts w:hint="eastAsia"/>
          <w:sz w:val="28"/>
        </w:rPr>
        <w:t xml:space="preserve"> </w:t>
      </w:r>
      <w:r>
        <w:rPr>
          <w:rFonts w:hint="eastAsia"/>
          <w:sz w:val="28"/>
        </w:rPr>
        <w:br w:type="textWrapping"/>
      </w:r>
      <w:r>
        <w:rPr>
          <w:rFonts w:hint="default" w:ascii="Serif" w:hAnsi="Serif"/>
          <w:sz w:val="18"/>
        </w:rPr>
        <w:t xml:space="preserve">      </w:t>
      </w:r>
    </w:p>
    <w:p>
      <w:pPr>
        <w:spacing w:before="74" w:after="74"/>
        <w:ind w:left="0" w:firstLine="0"/>
        <w:jc w:val="center"/>
        <w:rPr>
          <w:rFonts w:hint="default" w:ascii="Serif" w:hAnsi="Serif"/>
          <w:sz w:val="18"/>
        </w:rPr>
      </w:pPr>
      <w:r>
        <w:rPr>
          <w:rFonts w:hint="eastAsia"/>
          <w:b/>
          <w:bCs/>
          <w:color w:val="000000"/>
          <w:sz w:val="36"/>
          <w:szCs w:val="36"/>
          <w:vertAlign w:val="baseline"/>
        </w:rPr>
        <w:t>厦门市国有企事业单位科研人员离岗创业备案表</w:t>
      </w:r>
      <w:r>
        <w:rPr>
          <w:rFonts w:hint="default" w:ascii="Serif" w:hAnsi="Serif"/>
          <w:sz w:val="18"/>
        </w:rPr>
        <w:t xml:space="preserve"> </w:t>
      </w:r>
      <w:r>
        <w:rPr>
          <w:rFonts w:hint="default" w:ascii="Serif" w:hAnsi="Serif"/>
          <w:sz w:val="18"/>
        </w:rPr>
        <w:br w:type="textWrapping"/>
      </w:r>
      <w:r>
        <w:rPr>
          <w:rFonts w:hint="default" w:ascii="Serif" w:hAnsi="Serif"/>
          <w:sz w:val="18"/>
        </w:rPr>
        <w:t xml:space="preserve">      </w:t>
      </w:r>
    </w:p>
    <w:tbl>
      <w:tblPr>
        <w:tblStyle w:val="5"/>
        <w:tblpPr w:leftFromText="180" w:rightFromText="180" w:vertAnchor="text" w:horzAnchor="page" w:tblpX="1" w:tblpY="1172"/>
        <w:tblOverlap w:val="never"/>
        <w:tblW w:w="13700" w:type="dxa"/>
        <w:tblInd w:w="0"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fixed"/>
        <w:tblCellMar>
          <w:top w:w="0" w:type="dxa"/>
          <w:left w:w="0" w:type="dxa"/>
          <w:bottom w:w="0" w:type="dxa"/>
          <w:right w:w="0" w:type="dxa"/>
        </w:tblCellMar>
      </w:tblPr>
      <w:tblGrid>
        <w:gridCol w:w="1205"/>
        <w:gridCol w:w="2029"/>
        <w:gridCol w:w="120"/>
        <w:gridCol w:w="1080"/>
        <w:gridCol w:w="1088"/>
        <w:gridCol w:w="1191"/>
        <w:gridCol w:w="118"/>
        <w:gridCol w:w="303"/>
        <w:gridCol w:w="899"/>
        <w:gridCol w:w="128"/>
        <w:gridCol w:w="959"/>
        <w:gridCol w:w="600"/>
        <w:gridCol w:w="3980"/>
      </w:tblGrid>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fixed"/>
          <w:tblCellMar>
            <w:top w:w="0" w:type="dxa"/>
            <w:left w:w="0" w:type="dxa"/>
            <w:bottom w:w="0" w:type="dxa"/>
            <w:right w:w="0" w:type="dxa"/>
          </w:tblCellMar>
        </w:tblPrEx>
        <w:tc>
          <w:tcPr>
            <w:tcW w:w="3234" w:type="dxa"/>
            <w:gridSpan w:val="2"/>
            <w:tcBorders>
              <w:top w:val="single" w:color="auto" w:sz="8" w:space="0"/>
              <w:left w:val="single" w:color="auto" w:sz="8" w:space="0"/>
              <w:bottom w:val="single" w:color="auto" w:sz="8" w:space="0"/>
              <w:right w:val="single" w:color="auto" w:sz="8" w:space="0"/>
            </w:tcBorders>
            <w:vAlign w:val="center"/>
          </w:tcPr>
          <w:p>
            <w:pPr>
              <w:ind w:left="0"/>
              <w:rPr>
                <w:rFonts w:hint="default" w:ascii="Serif" w:hAnsi="Serif"/>
                <w:sz w:val="18"/>
              </w:rPr>
            </w:pPr>
            <w:r>
              <w:rPr>
                <w:rFonts w:hint="default" w:ascii="Serif" w:hAnsi="Serif"/>
                <w:sz w:val="18"/>
              </w:rPr>
              <w:br w:type="textWrapping"/>
            </w:r>
            <w:r>
              <w:rPr>
                <w:rFonts w:hint="default" w:ascii="Serif" w:hAnsi="Serif"/>
                <w:sz w:val="18"/>
              </w:rPr>
              <w:t xml:space="preserve">            </w:t>
            </w:r>
          </w:p>
          <w:p>
            <w:pPr>
              <w:spacing w:before="74" w:beforeAutospacing="0" w:after="74" w:afterAutospacing="0"/>
              <w:ind w:left="0" w:right="0" w:firstLine="0"/>
              <w:jc w:val="center"/>
              <w:rPr>
                <w:rFonts w:hint="default" w:ascii="Serif" w:hAnsi="Serif"/>
                <w:sz w:val="18"/>
              </w:rPr>
            </w:pPr>
            <w:r>
              <w:rPr>
                <w:rFonts w:hint="eastAsia" w:ascii="仿宋_GB2312" w:eastAsia="仿宋_GB2312"/>
                <w:color w:val="auto"/>
                <w:sz w:val="28"/>
                <w:szCs w:val="28"/>
                <w:vertAlign w:val="baseline"/>
              </w:rPr>
              <w:t>姓名</w:t>
            </w:r>
            <w:r>
              <w:rPr>
                <w:rFonts w:hint="default" w:ascii="Serif" w:hAnsi="Serif"/>
                <w:sz w:val="18"/>
              </w:rPr>
              <w:t xml:space="preserve"> </w:t>
            </w:r>
          </w:p>
          <w:p>
            <w:pPr>
              <w:ind w:left="0"/>
              <w:rPr>
                <w:rFonts w:hint="default" w:ascii="Serif" w:hAnsi="Serif"/>
                <w:sz w:val="18"/>
              </w:rPr>
            </w:pPr>
            <w:r>
              <w:rPr>
                <w:rFonts w:hint="default" w:ascii="Serif" w:hAnsi="Serif"/>
                <w:sz w:val="18"/>
              </w:rPr>
              <w:br w:type="textWrapping"/>
            </w:r>
            <w:r>
              <w:rPr>
                <w:rFonts w:hint="default" w:ascii="Serif" w:hAnsi="Serif"/>
                <w:sz w:val="18"/>
              </w:rPr>
              <w:t>         </w:t>
            </w:r>
          </w:p>
        </w:tc>
        <w:tc>
          <w:tcPr>
            <w:tcW w:w="1200" w:type="dxa"/>
            <w:gridSpan w:val="2"/>
            <w:tcBorders>
              <w:top w:val="single" w:color="auto" w:sz="8" w:space="0"/>
              <w:left w:val="single" w:color="auto" w:sz="8" w:space="0"/>
              <w:bottom w:val="single" w:color="auto" w:sz="8" w:space="0"/>
              <w:right w:val="single" w:color="auto" w:sz="8" w:space="0"/>
            </w:tcBorders>
            <w:vAlign w:val="center"/>
          </w:tcPr>
          <w:p>
            <w:pPr>
              <w:ind w:left="0"/>
              <w:rPr>
                <w:rFonts w:hint="default" w:ascii="Serif" w:hAnsi="Serif"/>
                <w:sz w:val="18"/>
              </w:rPr>
            </w:pPr>
            <w:r>
              <w:rPr>
                <w:rFonts w:hint="default" w:ascii="Serif" w:hAnsi="Serif"/>
                <w:sz w:val="18"/>
              </w:rPr>
              <w:br w:type="textWrapping"/>
            </w:r>
            <w:r>
              <w:rPr>
                <w:rFonts w:hint="default" w:ascii="Serif" w:hAnsi="Serif"/>
                <w:sz w:val="18"/>
              </w:rPr>
              <w:t xml:space="preserve">            </w:t>
            </w:r>
          </w:p>
          <w:p>
            <w:pPr>
              <w:ind w:left="0"/>
              <w:rPr>
                <w:rFonts w:hint="default" w:ascii="Serif" w:hAnsi="Serif"/>
                <w:sz w:val="18"/>
              </w:rPr>
            </w:pPr>
            <w:r>
              <w:rPr>
                <w:rFonts w:hint="default" w:ascii="Serif" w:hAnsi="Serif"/>
                <w:sz w:val="18"/>
              </w:rPr>
              <w:br w:type="textWrapping"/>
            </w:r>
            <w:r>
              <w:rPr>
                <w:rFonts w:hint="default" w:ascii="Serif" w:hAnsi="Serif"/>
                <w:sz w:val="18"/>
              </w:rPr>
              <w:t>         </w:t>
            </w:r>
          </w:p>
        </w:tc>
        <w:tc>
          <w:tcPr>
            <w:tcW w:w="1088" w:type="dxa"/>
            <w:tcBorders>
              <w:top w:val="single" w:color="auto" w:sz="8" w:space="0"/>
              <w:left w:val="single" w:color="auto" w:sz="8" w:space="0"/>
              <w:bottom w:val="single" w:color="auto" w:sz="8" w:space="0"/>
              <w:right w:val="single" w:color="auto" w:sz="8" w:space="0"/>
            </w:tcBorders>
            <w:vAlign w:val="center"/>
          </w:tcPr>
          <w:p>
            <w:pPr>
              <w:ind w:left="0"/>
              <w:rPr>
                <w:rFonts w:hint="default" w:ascii="Serif" w:hAnsi="Serif"/>
                <w:sz w:val="18"/>
              </w:rPr>
            </w:pPr>
            <w:r>
              <w:rPr>
                <w:rFonts w:hint="default" w:ascii="Serif" w:hAnsi="Serif"/>
                <w:sz w:val="18"/>
              </w:rPr>
              <w:br w:type="textWrapping"/>
            </w:r>
            <w:r>
              <w:rPr>
                <w:rFonts w:hint="default" w:ascii="Serif" w:hAnsi="Serif"/>
                <w:sz w:val="18"/>
              </w:rPr>
              <w:t xml:space="preserve">            </w:t>
            </w:r>
          </w:p>
          <w:p>
            <w:pPr>
              <w:spacing w:before="74" w:beforeAutospacing="0" w:after="74" w:afterAutospacing="0"/>
              <w:ind w:left="0" w:right="0" w:firstLine="0"/>
              <w:jc w:val="center"/>
              <w:rPr>
                <w:rFonts w:hint="default" w:ascii="Serif" w:hAnsi="Serif"/>
                <w:sz w:val="18"/>
              </w:rPr>
            </w:pPr>
            <w:r>
              <w:rPr>
                <w:rFonts w:hint="eastAsia" w:ascii="仿宋_GB2312" w:eastAsia="仿宋_GB2312"/>
                <w:color w:val="auto"/>
                <w:sz w:val="28"/>
                <w:szCs w:val="28"/>
                <w:vertAlign w:val="baseline"/>
              </w:rPr>
              <w:t>性别</w:t>
            </w:r>
            <w:r>
              <w:rPr>
                <w:rFonts w:hint="default" w:ascii="Serif" w:hAnsi="Serif"/>
                <w:sz w:val="18"/>
              </w:rPr>
              <w:t xml:space="preserve"> </w:t>
            </w:r>
          </w:p>
          <w:p>
            <w:pPr>
              <w:ind w:left="0"/>
              <w:rPr>
                <w:rFonts w:hint="default" w:ascii="Serif" w:hAnsi="Serif"/>
                <w:sz w:val="18"/>
              </w:rPr>
            </w:pPr>
            <w:r>
              <w:rPr>
                <w:rFonts w:hint="default" w:ascii="Serif" w:hAnsi="Serif"/>
                <w:sz w:val="18"/>
              </w:rPr>
              <w:br w:type="textWrapping"/>
            </w:r>
            <w:r>
              <w:rPr>
                <w:rFonts w:hint="default" w:ascii="Serif" w:hAnsi="Serif"/>
                <w:sz w:val="18"/>
              </w:rPr>
              <w:t>         </w:t>
            </w:r>
          </w:p>
        </w:tc>
        <w:tc>
          <w:tcPr>
            <w:tcW w:w="1191" w:type="dxa"/>
            <w:tcBorders>
              <w:top w:val="single" w:color="auto" w:sz="8" w:space="0"/>
              <w:left w:val="single" w:color="auto" w:sz="8" w:space="0"/>
              <w:bottom w:val="single" w:color="auto" w:sz="8" w:space="0"/>
              <w:right w:val="single" w:color="auto" w:sz="8" w:space="0"/>
            </w:tcBorders>
            <w:vAlign w:val="center"/>
          </w:tcPr>
          <w:p>
            <w:pPr>
              <w:ind w:left="0"/>
              <w:rPr>
                <w:rFonts w:hint="default" w:ascii="Serif" w:hAnsi="Serif"/>
                <w:sz w:val="18"/>
              </w:rPr>
            </w:pPr>
            <w:r>
              <w:rPr>
                <w:rFonts w:hint="default" w:ascii="Serif" w:hAnsi="Serif"/>
                <w:sz w:val="18"/>
              </w:rPr>
              <w:br w:type="textWrapping"/>
            </w:r>
            <w:r>
              <w:rPr>
                <w:rFonts w:hint="default" w:ascii="Serif" w:hAnsi="Serif"/>
                <w:sz w:val="18"/>
              </w:rPr>
              <w:t xml:space="preserve">            </w:t>
            </w:r>
          </w:p>
          <w:p>
            <w:pPr>
              <w:ind w:left="0"/>
              <w:rPr>
                <w:rFonts w:hint="default" w:ascii="Serif" w:hAnsi="Serif"/>
                <w:sz w:val="18"/>
              </w:rPr>
            </w:pPr>
            <w:r>
              <w:rPr>
                <w:rFonts w:hint="default" w:ascii="Serif" w:hAnsi="Serif"/>
                <w:sz w:val="18"/>
              </w:rPr>
              <w:br w:type="textWrapping"/>
            </w:r>
            <w:r>
              <w:rPr>
                <w:rFonts w:hint="default" w:ascii="Serif" w:hAnsi="Serif"/>
                <w:sz w:val="18"/>
              </w:rPr>
              <w:t>         </w:t>
            </w:r>
          </w:p>
        </w:tc>
        <w:tc>
          <w:tcPr>
            <w:tcW w:w="1448" w:type="dxa"/>
            <w:gridSpan w:val="4"/>
            <w:tcBorders>
              <w:top w:val="single" w:color="auto" w:sz="8" w:space="0"/>
              <w:left w:val="single" w:color="auto" w:sz="8" w:space="0"/>
              <w:bottom w:val="single" w:color="auto" w:sz="8" w:space="0"/>
              <w:right w:val="single" w:color="auto" w:sz="8" w:space="0"/>
            </w:tcBorders>
            <w:vAlign w:val="center"/>
          </w:tcPr>
          <w:p>
            <w:pPr>
              <w:ind w:left="0"/>
              <w:rPr>
                <w:rFonts w:hint="default" w:ascii="Serif" w:hAnsi="Serif"/>
                <w:sz w:val="18"/>
              </w:rPr>
            </w:pPr>
            <w:r>
              <w:rPr>
                <w:rFonts w:hint="default" w:ascii="Serif" w:hAnsi="Serif"/>
                <w:sz w:val="18"/>
              </w:rPr>
              <w:br w:type="textWrapping"/>
            </w:r>
            <w:r>
              <w:rPr>
                <w:rFonts w:hint="default" w:ascii="Serif" w:hAnsi="Serif"/>
                <w:sz w:val="18"/>
              </w:rPr>
              <w:t xml:space="preserve">            </w:t>
            </w:r>
          </w:p>
          <w:p>
            <w:pPr>
              <w:spacing w:before="74" w:beforeAutospacing="0" w:after="74" w:afterAutospacing="0"/>
              <w:ind w:left="0" w:right="0" w:firstLine="0"/>
              <w:jc w:val="center"/>
              <w:rPr>
                <w:rFonts w:hint="default" w:ascii="Serif" w:hAnsi="Serif"/>
                <w:sz w:val="18"/>
              </w:rPr>
            </w:pPr>
            <w:r>
              <w:rPr>
                <w:rFonts w:hint="eastAsia" w:ascii="仿宋_GB2312" w:eastAsia="仿宋_GB2312"/>
                <w:color w:val="auto"/>
                <w:sz w:val="28"/>
                <w:szCs w:val="28"/>
                <w:vertAlign w:val="baseline"/>
              </w:rPr>
              <w:t>出生年月</w:t>
            </w:r>
            <w:r>
              <w:rPr>
                <w:rFonts w:hint="default" w:ascii="Serif" w:hAnsi="Serif"/>
                <w:sz w:val="18"/>
              </w:rPr>
              <w:t xml:space="preserve"> </w:t>
            </w:r>
          </w:p>
          <w:p>
            <w:pPr>
              <w:ind w:left="0"/>
              <w:rPr>
                <w:rFonts w:hint="default" w:ascii="Serif" w:hAnsi="Serif"/>
                <w:sz w:val="18"/>
              </w:rPr>
            </w:pPr>
            <w:r>
              <w:rPr>
                <w:rFonts w:hint="default" w:ascii="Serif" w:hAnsi="Serif"/>
                <w:sz w:val="18"/>
              </w:rPr>
              <w:br w:type="textWrapping"/>
            </w:r>
            <w:r>
              <w:rPr>
                <w:rFonts w:hint="default" w:ascii="Serif" w:hAnsi="Serif"/>
                <w:sz w:val="18"/>
              </w:rPr>
              <w:t>         </w:t>
            </w:r>
          </w:p>
        </w:tc>
        <w:tc>
          <w:tcPr>
            <w:tcW w:w="959" w:type="dxa"/>
            <w:tcBorders>
              <w:top w:val="single" w:color="auto" w:sz="8" w:space="0"/>
              <w:left w:val="single" w:color="auto" w:sz="8" w:space="0"/>
              <w:bottom w:val="single" w:color="auto" w:sz="8" w:space="0"/>
              <w:right w:val="single" w:color="auto" w:sz="8" w:space="0"/>
            </w:tcBorders>
            <w:vAlign w:val="center"/>
          </w:tcPr>
          <w:p>
            <w:pPr>
              <w:ind w:left="0"/>
              <w:rPr>
                <w:rFonts w:hint="default" w:ascii="Serif" w:hAnsi="Serif"/>
                <w:sz w:val="18"/>
              </w:rPr>
            </w:pPr>
            <w:r>
              <w:rPr>
                <w:rFonts w:hint="default" w:ascii="Serif" w:hAnsi="Serif"/>
                <w:sz w:val="18"/>
              </w:rPr>
              <w:br w:type="textWrapping"/>
            </w:r>
            <w:r>
              <w:rPr>
                <w:rFonts w:hint="default" w:ascii="Serif" w:hAnsi="Serif"/>
                <w:sz w:val="18"/>
              </w:rPr>
              <w:t xml:space="preserve">            </w:t>
            </w:r>
          </w:p>
          <w:p>
            <w:pPr>
              <w:ind w:left="0"/>
              <w:rPr>
                <w:rFonts w:hint="default" w:ascii="Serif" w:hAnsi="Serif"/>
                <w:sz w:val="18"/>
              </w:rPr>
            </w:pPr>
            <w:r>
              <w:rPr>
                <w:rFonts w:hint="default" w:ascii="Serif" w:hAnsi="Serif"/>
                <w:sz w:val="18"/>
              </w:rPr>
              <w:br w:type="textWrapping"/>
            </w:r>
            <w:r>
              <w:rPr>
                <w:rFonts w:hint="default" w:ascii="Serif" w:hAnsi="Serif"/>
                <w:sz w:val="18"/>
              </w:rPr>
              <w:t>         </w:t>
            </w:r>
          </w:p>
        </w:tc>
        <w:tc>
          <w:tcPr>
            <w:tcW w:w="4580" w:type="dxa"/>
            <w:gridSpan w:val="2"/>
            <w:vMerge w:val="restart"/>
            <w:tcBorders>
              <w:top w:val="single" w:color="auto" w:sz="8" w:space="0"/>
              <w:left w:val="single" w:color="auto" w:sz="8" w:space="0"/>
              <w:bottom w:val="single" w:color="auto" w:sz="8" w:space="0"/>
              <w:right w:val="single" w:color="auto" w:sz="8" w:space="0"/>
            </w:tcBorders>
            <w:vAlign w:val="center"/>
          </w:tcPr>
          <w:p>
            <w:pPr>
              <w:ind w:left="0"/>
              <w:rPr>
                <w:rFonts w:hint="default" w:ascii="Serif" w:hAnsi="Serif"/>
                <w:sz w:val="18"/>
              </w:rPr>
            </w:pPr>
            <w:r>
              <w:rPr>
                <w:rFonts w:hint="default" w:ascii="Serif" w:hAnsi="Serif"/>
                <w:sz w:val="18"/>
              </w:rPr>
              <w:br w:type="textWrapping"/>
            </w:r>
            <w:r>
              <w:rPr>
                <w:rFonts w:hint="default" w:ascii="Serif" w:hAnsi="Serif"/>
                <w:sz w:val="18"/>
              </w:rPr>
              <w:t xml:space="preserve">            </w:t>
            </w:r>
          </w:p>
          <w:p>
            <w:pPr>
              <w:spacing w:before="74" w:beforeAutospacing="0" w:after="74" w:afterAutospacing="0"/>
              <w:ind w:left="0" w:right="0" w:firstLine="0"/>
              <w:jc w:val="center"/>
              <w:rPr>
                <w:rFonts w:hint="default" w:ascii="Serif" w:hAnsi="Serif"/>
                <w:sz w:val="18"/>
              </w:rPr>
            </w:pPr>
            <w:r>
              <w:rPr>
                <w:rFonts w:hint="eastAsia" w:ascii="仿宋_GB2312" w:eastAsia="仿宋_GB2312"/>
                <w:color w:val="auto"/>
                <w:sz w:val="28"/>
                <w:szCs w:val="28"/>
                <w:vertAlign w:val="baseline"/>
              </w:rPr>
              <w:t>照片</w:t>
            </w:r>
            <w:r>
              <w:rPr>
                <w:rFonts w:hint="default" w:ascii="Serif" w:hAnsi="Serif"/>
                <w:sz w:val="18"/>
              </w:rPr>
              <w:t xml:space="preserve"> </w:t>
            </w:r>
          </w:p>
          <w:p>
            <w:pPr>
              <w:ind w:left="0"/>
              <w:rPr>
                <w:rFonts w:hint="default" w:ascii="Serif" w:hAnsi="Serif"/>
                <w:sz w:val="18"/>
              </w:rPr>
            </w:pPr>
            <w:r>
              <w:rPr>
                <w:rFonts w:hint="default" w:ascii="Serif" w:hAnsi="Serif"/>
                <w:sz w:val="18"/>
              </w:rPr>
              <w:br w:type="textWrapping"/>
            </w:r>
            <w:r>
              <w:rPr>
                <w:rFonts w:hint="default" w:ascii="Serif" w:hAnsi="Serif"/>
                <w:sz w:val="18"/>
              </w:rPr>
              <w:t>         </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fixed"/>
          <w:tblCellMar>
            <w:top w:w="0" w:type="dxa"/>
            <w:left w:w="0" w:type="dxa"/>
            <w:bottom w:w="0" w:type="dxa"/>
            <w:right w:w="0" w:type="dxa"/>
          </w:tblCellMar>
        </w:tblPrEx>
        <w:tc>
          <w:tcPr>
            <w:tcW w:w="3234" w:type="dxa"/>
            <w:gridSpan w:val="2"/>
            <w:tcBorders>
              <w:top w:val="single" w:color="auto" w:sz="8" w:space="0"/>
              <w:left w:val="single" w:color="auto" w:sz="8" w:space="0"/>
              <w:bottom w:val="single" w:color="auto" w:sz="8" w:space="0"/>
              <w:right w:val="single" w:color="auto" w:sz="8" w:space="0"/>
            </w:tcBorders>
            <w:vAlign w:val="center"/>
          </w:tcPr>
          <w:p>
            <w:pPr>
              <w:ind w:left="0"/>
              <w:rPr>
                <w:rFonts w:hint="default" w:ascii="Serif" w:hAnsi="Serif"/>
                <w:sz w:val="18"/>
              </w:rPr>
            </w:pPr>
            <w:r>
              <w:rPr>
                <w:rFonts w:hint="default" w:ascii="Serif" w:hAnsi="Serif"/>
                <w:sz w:val="18"/>
              </w:rPr>
              <w:br w:type="textWrapping"/>
            </w:r>
            <w:r>
              <w:rPr>
                <w:rFonts w:hint="default" w:ascii="Serif" w:hAnsi="Serif"/>
                <w:sz w:val="18"/>
              </w:rPr>
              <w:t xml:space="preserve">            </w:t>
            </w:r>
          </w:p>
          <w:p>
            <w:pPr>
              <w:spacing w:before="74" w:beforeAutospacing="0" w:after="74" w:afterAutospacing="0"/>
              <w:ind w:left="0" w:right="0" w:firstLine="0"/>
              <w:jc w:val="center"/>
              <w:rPr>
                <w:rFonts w:hint="default" w:ascii="Serif" w:hAnsi="Serif"/>
                <w:sz w:val="18"/>
              </w:rPr>
            </w:pPr>
            <w:r>
              <w:rPr>
                <w:rFonts w:hint="eastAsia" w:ascii="仿宋_GB2312" w:eastAsia="仿宋_GB2312"/>
                <w:color w:val="auto"/>
                <w:sz w:val="28"/>
                <w:szCs w:val="28"/>
                <w:vertAlign w:val="baseline"/>
              </w:rPr>
              <w:t>籍贯</w:t>
            </w:r>
            <w:r>
              <w:rPr>
                <w:rFonts w:hint="default" w:ascii="Serif" w:hAnsi="Serif"/>
                <w:sz w:val="18"/>
              </w:rPr>
              <w:t xml:space="preserve"> </w:t>
            </w:r>
          </w:p>
          <w:p>
            <w:pPr>
              <w:ind w:left="0"/>
              <w:rPr>
                <w:rFonts w:hint="default" w:ascii="Serif" w:hAnsi="Serif"/>
                <w:sz w:val="18"/>
              </w:rPr>
            </w:pPr>
            <w:r>
              <w:rPr>
                <w:rFonts w:hint="default" w:ascii="Serif" w:hAnsi="Serif"/>
                <w:sz w:val="18"/>
              </w:rPr>
              <w:br w:type="textWrapping"/>
            </w:r>
            <w:r>
              <w:rPr>
                <w:rFonts w:hint="default" w:ascii="Serif" w:hAnsi="Serif"/>
                <w:sz w:val="18"/>
              </w:rPr>
              <w:t>         </w:t>
            </w:r>
          </w:p>
        </w:tc>
        <w:tc>
          <w:tcPr>
            <w:tcW w:w="1200" w:type="dxa"/>
            <w:gridSpan w:val="2"/>
            <w:tcBorders>
              <w:top w:val="single" w:color="auto" w:sz="8" w:space="0"/>
              <w:left w:val="single" w:color="auto" w:sz="8" w:space="0"/>
              <w:bottom w:val="single" w:color="auto" w:sz="8" w:space="0"/>
              <w:right w:val="single" w:color="auto" w:sz="8" w:space="0"/>
            </w:tcBorders>
            <w:vAlign w:val="center"/>
          </w:tcPr>
          <w:p>
            <w:pPr>
              <w:ind w:left="0"/>
              <w:rPr>
                <w:rFonts w:hint="default" w:ascii="Serif" w:hAnsi="Serif"/>
                <w:sz w:val="18"/>
              </w:rPr>
            </w:pPr>
            <w:r>
              <w:rPr>
                <w:rFonts w:hint="default" w:ascii="Serif" w:hAnsi="Serif"/>
                <w:sz w:val="18"/>
              </w:rPr>
              <w:br w:type="textWrapping"/>
            </w:r>
            <w:r>
              <w:rPr>
                <w:rFonts w:hint="default" w:ascii="Serif" w:hAnsi="Serif"/>
                <w:sz w:val="18"/>
              </w:rPr>
              <w:t xml:space="preserve">            </w:t>
            </w:r>
          </w:p>
          <w:p>
            <w:pPr>
              <w:ind w:left="0"/>
              <w:rPr>
                <w:rFonts w:hint="default" w:ascii="Serif" w:hAnsi="Serif"/>
                <w:sz w:val="18"/>
              </w:rPr>
            </w:pPr>
            <w:r>
              <w:rPr>
                <w:rFonts w:hint="default" w:ascii="Serif" w:hAnsi="Serif"/>
                <w:sz w:val="18"/>
              </w:rPr>
              <w:br w:type="textWrapping"/>
            </w:r>
            <w:r>
              <w:rPr>
                <w:rFonts w:hint="default" w:ascii="Serif" w:hAnsi="Serif"/>
                <w:sz w:val="18"/>
              </w:rPr>
              <w:t>         </w:t>
            </w:r>
          </w:p>
        </w:tc>
        <w:tc>
          <w:tcPr>
            <w:tcW w:w="1088" w:type="dxa"/>
            <w:tcBorders>
              <w:top w:val="single" w:color="auto" w:sz="8" w:space="0"/>
              <w:left w:val="single" w:color="auto" w:sz="8" w:space="0"/>
              <w:bottom w:val="single" w:color="auto" w:sz="8" w:space="0"/>
              <w:right w:val="single" w:color="auto" w:sz="8" w:space="0"/>
            </w:tcBorders>
            <w:vAlign w:val="center"/>
          </w:tcPr>
          <w:p>
            <w:pPr>
              <w:ind w:left="0"/>
              <w:rPr>
                <w:rFonts w:hint="default" w:ascii="Serif" w:hAnsi="Serif"/>
                <w:sz w:val="18"/>
              </w:rPr>
            </w:pPr>
            <w:r>
              <w:rPr>
                <w:rFonts w:hint="default" w:ascii="Serif" w:hAnsi="Serif"/>
                <w:sz w:val="18"/>
              </w:rPr>
              <w:br w:type="textWrapping"/>
            </w:r>
            <w:r>
              <w:rPr>
                <w:rFonts w:hint="default" w:ascii="Serif" w:hAnsi="Serif"/>
                <w:sz w:val="18"/>
              </w:rPr>
              <w:t xml:space="preserve">            </w:t>
            </w:r>
          </w:p>
          <w:p>
            <w:pPr>
              <w:spacing w:before="74" w:beforeAutospacing="0" w:after="74" w:afterAutospacing="0"/>
              <w:ind w:left="0" w:right="0" w:firstLine="0"/>
              <w:jc w:val="center"/>
              <w:rPr>
                <w:rFonts w:hint="default" w:ascii="Serif" w:hAnsi="Serif"/>
                <w:sz w:val="18"/>
              </w:rPr>
            </w:pPr>
            <w:r>
              <w:rPr>
                <w:rFonts w:hint="eastAsia" w:ascii="仿宋_GB2312" w:eastAsia="仿宋_GB2312"/>
                <w:color w:val="auto"/>
                <w:sz w:val="28"/>
                <w:szCs w:val="28"/>
                <w:vertAlign w:val="baseline"/>
              </w:rPr>
              <w:t>民族</w:t>
            </w:r>
            <w:r>
              <w:rPr>
                <w:rFonts w:hint="default" w:ascii="Serif" w:hAnsi="Serif"/>
                <w:sz w:val="18"/>
              </w:rPr>
              <w:t xml:space="preserve"> </w:t>
            </w:r>
          </w:p>
          <w:p>
            <w:pPr>
              <w:ind w:left="0"/>
              <w:rPr>
                <w:rFonts w:hint="default" w:ascii="Serif" w:hAnsi="Serif"/>
                <w:sz w:val="18"/>
              </w:rPr>
            </w:pPr>
            <w:r>
              <w:rPr>
                <w:rFonts w:hint="default" w:ascii="Serif" w:hAnsi="Serif"/>
                <w:sz w:val="18"/>
              </w:rPr>
              <w:br w:type="textWrapping"/>
            </w:r>
            <w:r>
              <w:rPr>
                <w:rFonts w:hint="default" w:ascii="Serif" w:hAnsi="Serif"/>
                <w:sz w:val="18"/>
              </w:rPr>
              <w:t>         </w:t>
            </w:r>
          </w:p>
        </w:tc>
        <w:tc>
          <w:tcPr>
            <w:tcW w:w="1191" w:type="dxa"/>
            <w:tcBorders>
              <w:top w:val="single" w:color="auto" w:sz="8" w:space="0"/>
              <w:left w:val="single" w:color="auto" w:sz="8" w:space="0"/>
              <w:bottom w:val="single" w:color="auto" w:sz="8" w:space="0"/>
              <w:right w:val="single" w:color="auto" w:sz="8" w:space="0"/>
            </w:tcBorders>
            <w:vAlign w:val="center"/>
          </w:tcPr>
          <w:p>
            <w:pPr>
              <w:ind w:left="0"/>
              <w:rPr>
                <w:rFonts w:hint="default" w:ascii="Serif" w:hAnsi="Serif"/>
                <w:sz w:val="18"/>
              </w:rPr>
            </w:pPr>
            <w:r>
              <w:rPr>
                <w:rFonts w:hint="default" w:ascii="Serif" w:hAnsi="Serif"/>
                <w:sz w:val="18"/>
              </w:rPr>
              <w:br w:type="textWrapping"/>
            </w:r>
            <w:r>
              <w:rPr>
                <w:rFonts w:hint="default" w:ascii="Serif" w:hAnsi="Serif"/>
                <w:sz w:val="18"/>
              </w:rPr>
              <w:t xml:space="preserve">            </w:t>
            </w:r>
          </w:p>
          <w:p>
            <w:pPr>
              <w:ind w:left="0"/>
              <w:rPr>
                <w:rFonts w:hint="default" w:ascii="Serif" w:hAnsi="Serif"/>
                <w:sz w:val="18"/>
              </w:rPr>
            </w:pPr>
            <w:r>
              <w:rPr>
                <w:rFonts w:hint="default" w:ascii="Serif" w:hAnsi="Serif"/>
                <w:sz w:val="18"/>
              </w:rPr>
              <w:br w:type="textWrapping"/>
            </w:r>
            <w:r>
              <w:rPr>
                <w:rFonts w:hint="default" w:ascii="Serif" w:hAnsi="Serif"/>
                <w:sz w:val="18"/>
              </w:rPr>
              <w:t>         </w:t>
            </w:r>
          </w:p>
        </w:tc>
        <w:tc>
          <w:tcPr>
            <w:tcW w:w="1448" w:type="dxa"/>
            <w:gridSpan w:val="4"/>
            <w:tcBorders>
              <w:top w:val="single" w:color="auto" w:sz="8" w:space="0"/>
              <w:left w:val="single" w:color="auto" w:sz="8" w:space="0"/>
              <w:bottom w:val="single" w:color="auto" w:sz="8" w:space="0"/>
              <w:right w:val="single" w:color="auto" w:sz="8" w:space="0"/>
            </w:tcBorders>
            <w:vAlign w:val="center"/>
          </w:tcPr>
          <w:p>
            <w:pPr>
              <w:ind w:left="0"/>
              <w:rPr>
                <w:rFonts w:hint="default" w:ascii="Serif" w:hAnsi="Serif"/>
                <w:sz w:val="18"/>
              </w:rPr>
            </w:pPr>
            <w:r>
              <w:rPr>
                <w:rFonts w:hint="default" w:ascii="Serif" w:hAnsi="Serif"/>
                <w:sz w:val="18"/>
              </w:rPr>
              <w:br w:type="textWrapping"/>
            </w:r>
            <w:r>
              <w:rPr>
                <w:rFonts w:hint="default" w:ascii="Serif" w:hAnsi="Serif"/>
                <w:sz w:val="18"/>
              </w:rPr>
              <w:t xml:space="preserve">            </w:t>
            </w:r>
          </w:p>
          <w:p>
            <w:pPr>
              <w:spacing w:before="74" w:beforeAutospacing="0" w:after="74" w:afterAutospacing="0"/>
              <w:ind w:left="0" w:right="0" w:firstLine="0"/>
              <w:jc w:val="center"/>
              <w:rPr>
                <w:rFonts w:hint="default" w:ascii="Serif" w:hAnsi="Serif"/>
                <w:sz w:val="18"/>
              </w:rPr>
            </w:pPr>
            <w:r>
              <w:rPr>
                <w:rFonts w:hint="eastAsia" w:ascii="仿宋_GB2312" w:eastAsia="仿宋_GB2312"/>
                <w:color w:val="auto"/>
                <w:sz w:val="28"/>
                <w:szCs w:val="28"/>
                <w:vertAlign w:val="baseline"/>
              </w:rPr>
              <w:t>学历</w:t>
            </w:r>
            <w:r>
              <w:rPr>
                <w:rFonts w:hint="default" w:ascii="Serif" w:hAnsi="Serif"/>
                <w:sz w:val="18"/>
              </w:rPr>
              <w:t xml:space="preserve"> </w:t>
            </w:r>
          </w:p>
          <w:p>
            <w:pPr>
              <w:ind w:left="0"/>
              <w:rPr>
                <w:rFonts w:hint="default" w:ascii="Serif" w:hAnsi="Serif"/>
                <w:sz w:val="18"/>
              </w:rPr>
            </w:pPr>
            <w:r>
              <w:rPr>
                <w:rFonts w:hint="default" w:ascii="Serif" w:hAnsi="Serif"/>
                <w:sz w:val="18"/>
              </w:rPr>
              <w:br w:type="textWrapping"/>
            </w:r>
            <w:r>
              <w:rPr>
                <w:rFonts w:hint="default" w:ascii="Serif" w:hAnsi="Serif"/>
                <w:sz w:val="18"/>
              </w:rPr>
              <w:t>         </w:t>
            </w:r>
          </w:p>
        </w:tc>
        <w:tc>
          <w:tcPr>
            <w:tcW w:w="959" w:type="dxa"/>
            <w:tcBorders>
              <w:top w:val="single" w:color="auto" w:sz="8" w:space="0"/>
              <w:left w:val="single" w:color="auto" w:sz="8" w:space="0"/>
              <w:bottom w:val="single" w:color="auto" w:sz="8" w:space="0"/>
              <w:right w:val="single" w:color="auto" w:sz="8" w:space="0"/>
            </w:tcBorders>
            <w:vAlign w:val="center"/>
          </w:tcPr>
          <w:p>
            <w:pPr>
              <w:ind w:left="0"/>
              <w:rPr>
                <w:rFonts w:hint="default" w:ascii="Serif" w:hAnsi="Serif"/>
                <w:sz w:val="18"/>
              </w:rPr>
            </w:pPr>
            <w:r>
              <w:rPr>
                <w:rFonts w:hint="default" w:ascii="Serif" w:hAnsi="Serif"/>
                <w:sz w:val="18"/>
              </w:rPr>
              <w:br w:type="textWrapping"/>
            </w:r>
            <w:r>
              <w:rPr>
                <w:rFonts w:hint="default" w:ascii="Serif" w:hAnsi="Serif"/>
                <w:sz w:val="18"/>
              </w:rPr>
              <w:t xml:space="preserve">            </w:t>
            </w:r>
          </w:p>
          <w:p>
            <w:pPr>
              <w:ind w:left="0"/>
              <w:rPr>
                <w:rFonts w:hint="default" w:ascii="Serif" w:hAnsi="Serif"/>
                <w:sz w:val="18"/>
              </w:rPr>
            </w:pPr>
            <w:r>
              <w:rPr>
                <w:rFonts w:hint="default" w:ascii="Serif" w:hAnsi="Serif"/>
                <w:sz w:val="18"/>
              </w:rPr>
              <w:br w:type="textWrapping"/>
            </w:r>
            <w:r>
              <w:rPr>
                <w:rFonts w:hint="default" w:ascii="Serif" w:hAnsi="Serif"/>
                <w:sz w:val="18"/>
              </w:rPr>
              <w:t>         </w:t>
            </w:r>
          </w:p>
        </w:tc>
        <w:tc>
          <w:tcPr>
            <w:tcW w:w="4580" w:type="dxa"/>
            <w:gridSpan w:val="2"/>
            <w:vMerge w:val="continue"/>
            <w:tcBorders>
              <w:top w:val="single" w:color="auto" w:sz="8" w:space="0"/>
              <w:left w:val="single" w:color="auto" w:sz="8" w:space="0"/>
              <w:bottom w:val="single" w:color="auto" w:sz="8" w:space="0"/>
              <w:right w:val="single" w:color="auto" w:sz="8" w:space="0"/>
            </w:tcBorders>
            <w:vAlign w:val="center"/>
          </w:tcP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fixed"/>
          <w:tblCellMar>
            <w:top w:w="0" w:type="dxa"/>
            <w:left w:w="0" w:type="dxa"/>
            <w:bottom w:w="0" w:type="dxa"/>
            <w:right w:w="0" w:type="dxa"/>
          </w:tblCellMar>
        </w:tblPrEx>
        <w:tc>
          <w:tcPr>
            <w:tcW w:w="3234" w:type="dxa"/>
            <w:gridSpan w:val="2"/>
            <w:tcBorders>
              <w:top w:val="single" w:color="auto" w:sz="8" w:space="0"/>
              <w:left w:val="single" w:color="auto" w:sz="8" w:space="0"/>
              <w:bottom w:val="single" w:color="auto" w:sz="8" w:space="0"/>
              <w:right w:val="single" w:color="auto" w:sz="8" w:space="0"/>
            </w:tcBorders>
            <w:vAlign w:val="center"/>
          </w:tcPr>
          <w:p>
            <w:pPr>
              <w:ind w:left="0"/>
              <w:rPr>
                <w:rFonts w:hint="default" w:ascii="Serif" w:hAnsi="Serif"/>
                <w:sz w:val="18"/>
              </w:rPr>
            </w:pPr>
            <w:r>
              <w:rPr>
                <w:rFonts w:hint="default" w:ascii="Serif" w:hAnsi="Serif"/>
                <w:sz w:val="18"/>
              </w:rPr>
              <w:br w:type="textWrapping"/>
            </w:r>
            <w:r>
              <w:rPr>
                <w:rFonts w:hint="default" w:ascii="Serif" w:hAnsi="Serif"/>
                <w:sz w:val="18"/>
              </w:rPr>
              <w:t xml:space="preserve">            </w:t>
            </w:r>
          </w:p>
          <w:p>
            <w:pPr>
              <w:spacing w:before="74" w:beforeAutospacing="0" w:after="74" w:afterAutospacing="0"/>
              <w:ind w:left="0" w:right="0" w:firstLine="0"/>
              <w:jc w:val="center"/>
              <w:rPr>
                <w:rFonts w:hint="default" w:ascii="Serif" w:hAnsi="Serif"/>
                <w:sz w:val="18"/>
              </w:rPr>
            </w:pPr>
            <w:r>
              <w:rPr>
                <w:rFonts w:hint="eastAsia" w:ascii="仿宋_GB2312" w:eastAsia="仿宋_GB2312"/>
                <w:color w:val="auto"/>
                <w:sz w:val="28"/>
                <w:szCs w:val="28"/>
                <w:vertAlign w:val="baseline"/>
              </w:rPr>
              <w:t>入党</w:t>
            </w:r>
            <w:r>
              <w:rPr>
                <w:rFonts w:hint="eastAsia" w:ascii="仿宋_GB2312" w:eastAsia="仿宋_GB2312"/>
                <w:color w:val="auto"/>
                <w:sz w:val="28"/>
                <w:szCs w:val="28"/>
                <w:vertAlign w:val="baseline"/>
              </w:rPr>
              <w:br w:type="textWrapping"/>
            </w:r>
            <w:r>
              <w:rPr>
                <w:rFonts w:hint="eastAsia" w:ascii="仿宋_GB2312" w:eastAsia="仿宋_GB2312"/>
                <w:color w:val="auto"/>
                <w:sz w:val="28"/>
                <w:szCs w:val="28"/>
                <w:vertAlign w:val="baseline"/>
              </w:rPr>
              <w:t>时间</w:t>
            </w:r>
            <w:r>
              <w:rPr>
                <w:rFonts w:hint="default" w:ascii="Serif" w:hAnsi="Serif"/>
                <w:sz w:val="18"/>
              </w:rPr>
              <w:t xml:space="preserve"> </w:t>
            </w:r>
          </w:p>
          <w:p>
            <w:pPr>
              <w:ind w:left="0"/>
              <w:rPr>
                <w:rFonts w:hint="default" w:ascii="Serif" w:hAnsi="Serif"/>
                <w:sz w:val="18"/>
              </w:rPr>
            </w:pPr>
            <w:r>
              <w:rPr>
                <w:rFonts w:hint="default" w:ascii="Serif" w:hAnsi="Serif"/>
                <w:sz w:val="18"/>
              </w:rPr>
              <w:br w:type="textWrapping"/>
            </w:r>
            <w:r>
              <w:rPr>
                <w:rFonts w:hint="default" w:ascii="Serif" w:hAnsi="Serif"/>
                <w:sz w:val="18"/>
              </w:rPr>
              <w:t>         </w:t>
            </w:r>
          </w:p>
        </w:tc>
        <w:tc>
          <w:tcPr>
            <w:tcW w:w="1200" w:type="dxa"/>
            <w:gridSpan w:val="2"/>
            <w:tcBorders>
              <w:top w:val="single" w:color="auto" w:sz="8" w:space="0"/>
              <w:left w:val="single" w:color="auto" w:sz="8" w:space="0"/>
              <w:bottom w:val="single" w:color="auto" w:sz="8" w:space="0"/>
              <w:right w:val="single" w:color="auto" w:sz="8" w:space="0"/>
            </w:tcBorders>
            <w:vAlign w:val="center"/>
          </w:tcPr>
          <w:p>
            <w:pPr>
              <w:ind w:left="0"/>
              <w:rPr>
                <w:rFonts w:hint="default" w:ascii="Serif" w:hAnsi="Serif"/>
                <w:sz w:val="18"/>
              </w:rPr>
            </w:pPr>
            <w:r>
              <w:rPr>
                <w:rFonts w:hint="default" w:ascii="Serif" w:hAnsi="Serif"/>
                <w:sz w:val="18"/>
              </w:rPr>
              <w:br w:type="textWrapping"/>
            </w:r>
            <w:r>
              <w:rPr>
                <w:rFonts w:hint="default" w:ascii="Serif" w:hAnsi="Serif"/>
                <w:sz w:val="18"/>
              </w:rPr>
              <w:t xml:space="preserve">            </w:t>
            </w:r>
          </w:p>
          <w:p>
            <w:pPr>
              <w:ind w:left="0"/>
              <w:rPr>
                <w:rFonts w:hint="default" w:ascii="Serif" w:hAnsi="Serif"/>
                <w:sz w:val="18"/>
              </w:rPr>
            </w:pPr>
            <w:r>
              <w:rPr>
                <w:rFonts w:hint="default" w:ascii="Serif" w:hAnsi="Serif"/>
                <w:sz w:val="18"/>
              </w:rPr>
              <w:br w:type="textWrapping"/>
            </w:r>
            <w:r>
              <w:rPr>
                <w:rFonts w:hint="default" w:ascii="Serif" w:hAnsi="Serif"/>
                <w:sz w:val="18"/>
              </w:rPr>
              <w:t>         </w:t>
            </w:r>
          </w:p>
        </w:tc>
        <w:tc>
          <w:tcPr>
            <w:tcW w:w="1088" w:type="dxa"/>
            <w:tcBorders>
              <w:top w:val="single" w:color="auto" w:sz="8" w:space="0"/>
              <w:left w:val="single" w:color="auto" w:sz="8" w:space="0"/>
              <w:bottom w:val="single" w:color="auto" w:sz="8" w:space="0"/>
              <w:right w:val="single" w:color="auto" w:sz="8" w:space="0"/>
            </w:tcBorders>
            <w:vAlign w:val="center"/>
          </w:tcPr>
          <w:p>
            <w:pPr>
              <w:ind w:left="0"/>
              <w:rPr>
                <w:rFonts w:hint="default" w:ascii="Serif" w:hAnsi="Serif"/>
                <w:sz w:val="18"/>
              </w:rPr>
            </w:pPr>
            <w:r>
              <w:rPr>
                <w:rFonts w:hint="default" w:ascii="Serif" w:hAnsi="Serif"/>
                <w:sz w:val="18"/>
              </w:rPr>
              <w:br w:type="textWrapping"/>
            </w:r>
            <w:r>
              <w:rPr>
                <w:rFonts w:hint="default" w:ascii="Serif" w:hAnsi="Serif"/>
                <w:sz w:val="18"/>
              </w:rPr>
              <w:t xml:space="preserve">            </w:t>
            </w:r>
          </w:p>
          <w:p>
            <w:pPr>
              <w:spacing w:before="74" w:beforeAutospacing="0" w:after="74" w:afterAutospacing="0"/>
              <w:ind w:left="0" w:right="0" w:firstLine="0"/>
              <w:jc w:val="center"/>
              <w:rPr>
                <w:rFonts w:hint="default" w:ascii="Serif" w:hAnsi="Serif"/>
                <w:sz w:val="18"/>
              </w:rPr>
            </w:pPr>
            <w:r>
              <w:rPr>
                <w:rFonts w:hint="eastAsia" w:ascii="仿宋_GB2312" w:eastAsia="仿宋_GB2312"/>
                <w:color w:val="auto"/>
                <w:sz w:val="28"/>
                <w:szCs w:val="28"/>
                <w:vertAlign w:val="baseline"/>
              </w:rPr>
              <w:t>参加工作</w:t>
            </w:r>
            <w:r>
              <w:rPr>
                <w:rFonts w:hint="eastAsia" w:ascii="仿宋_GB2312" w:eastAsia="仿宋_GB2312"/>
                <w:color w:val="auto"/>
                <w:sz w:val="28"/>
                <w:szCs w:val="28"/>
                <w:vertAlign w:val="baseline"/>
              </w:rPr>
              <w:br w:type="textWrapping"/>
            </w:r>
            <w:r>
              <w:rPr>
                <w:rFonts w:hint="eastAsia" w:ascii="仿宋_GB2312" w:eastAsia="仿宋_GB2312"/>
                <w:color w:val="auto"/>
                <w:sz w:val="28"/>
                <w:szCs w:val="28"/>
                <w:vertAlign w:val="baseline"/>
              </w:rPr>
              <w:t>时间</w:t>
            </w:r>
            <w:r>
              <w:rPr>
                <w:rFonts w:hint="default" w:ascii="Serif" w:hAnsi="Serif"/>
                <w:sz w:val="18"/>
              </w:rPr>
              <w:t xml:space="preserve"> </w:t>
            </w:r>
          </w:p>
          <w:p>
            <w:pPr>
              <w:ind w:left="0"/>
              <w:rPr>
                <w:rFonts w:hint="default" w:ascii="Serif" w:hAnsi="Serif"/>
                <w:sz w:val="18"/>
              </w:rPr>
            </w:pPr>
            <w:r>
              <w:rPr>
                <w:rFonts w:hint="default" w:ascii="Serif" w:hAnsi="Serif"/>
                <w:sz w:val="18"/>
              </w:rPr>
              <w:br w:type="textWrapping"/>
            </w:r>
            <w:r>
              <w:rPr>
                <w:rFonts w:hint="default" w:ascii="Serif" w:hAnsi="Serif"/>
                <w:sz w:val="18"/>
              </w:rPr>
              <w:t>         </w:t>
            </w:r>
          </w:p>
        </w:tc>
        <w:tc>
          <w:tcPr>
            <w:tcW w:w="1191" w:type="dxa"/>
            <w:tcBorders>
              <w:top w:val="single" w:color="auto" w:sz="8" w:space="0"/>
              <w:left w:val="single" w:color="auto" w:sz="8" w:space="0"/>
              <w:bottom w:val="single" w:color="auto" w:sz="8" w:space="0"/>
              <w:right w:val="single" w:color="auto" w:sz="8" w:space="0"/>
            </w:tcBorders>
            <w:vAlign w:val="center"/>
          </w:tcPr>
          <w:p>
            <w:pPr>
              <w:ind w:left="0"/>
              <w:rPr>
                <w:rFonts w:hint="default" w:ascii="Serif" w:hAnsi="Serif"/>
                <w:sz w:val="18"/>
              </w:rPr>
            </w:pPr>
            <w:r>
              <w:rPr>
                <w:rFonts w:hint="default" w:ascii="Serif" w:hAnsi="Serif"/>
                <w:sz w:val="18"/>
              </w:rPr>
              <w:br w:type="textWrapping"/>
            </w:r>
            <w:r>
              <w:rPr>
                <w:rFonts w:hint="default" w:ascii="Serif" w:hAnsi="Serif"/>
                <w:sz w:val="18"/>
              </w:rPr>
              <w:t xml:space="preserve">            </w:t>
            </w:r>
          </w:p>
          <w:p>
            <w:pPr>
              <w:ind w:left="0"/>
              <w:rPr>
                <w:rFonts w:hint="default" w:ascii="Serif" w:hAnsi="Serif"/>
                <w:sz w:val="18"/>
              </w:rPr>
            </w:pPr>
            <w:r>
              <w:rPr>
                <w:rFonts w:hint="default" w:ascii="Serif" w:hAnsi="Serif"/>
                <w:sz w:val="18"/>
              </w:rPr>
              <w:br w:type="textWrapping"/>
            </w:r>
            <w:r>
              <w:rPr>
                <w:rFonts w:hint="default" w:ascii="Serif" w:hAnsi="Serif"/>
                <w:sz w:val="18"/>
              </w:rPr>
              <w:t>         </w:t>
            </w:r>
          </w:p>
        </w:tc>
        <w:tc>
          <w:tcPr>
            <w:tcW w:w="1448" w:type="dxa"/>
            <w:gridSpan w:val="4"/>
            <w:tcBorders>
              <w:top w:val="single" w:color="auto" w:sz="8" w:space="0"/>
              <w:left w:val="single" w:color="auto" w:sz="8" w:space="0"/>
              <w:bottom w:val="single" w:color="auto" w:sz="8" w:space="0"/>
              <w:right w:val="single" w:color="auto" w:sz="8" w:space="0"/>
            </w:tcBorders>
            <w:vAlign w:val="center"/>
          </w:tcPr>
          <w:p>
            <w:pPr>
              <w:ind w:left="0"/>
              <w:rPr>
                <w:rFonts w:hint="default" w:ascii="Serif" w:hAnsi="Serif"/>
                <w:sz w:val="18"/>
              </w:rPr>
            </w:pPr>
            <w:r>
              <w:rPr>
                <w:rFonts w:hint="default" w:ascii="Serif" w:hAnsi="Serif"/>
                <w:sz w:val="18"/>
              </w:rPr>
              <w:br w:type="textWrapping"/>
            </w:r>
            <w:r>
              <w:rPr>
                <w:rFonts w:hint="default" w:ascii="Serif" w:hAnsi="Serif"/>
                <w:sz w:val="18"/>
              </w:rPr>
              <w:t xml:space="preserve">            </w:t>
            </w:r>
          </w:p>
          <w:p>
            <w:pPr>
              <w:spacing w:before="74" w:beforeAutospacing="0" w:after="74" w:afterAutospacing="0"/>
              <w:ind w:left="0" w:right="0" w:firstLine="0"/>
              <w:jc w:val="center"/>
              <w:rPr>
                <w:rFonts w:hint="default" w:ascii="Serif" w:hAnsi="Serif"/>
                <w:sz w:val="18"/>
              </w:rPr>
            </w:pPr>
            <w:r>
              <w:rPr>
                <w:rFonts w:hint="eastAsia" w:ascii="仿宋_GB2312" w:eastAsia="仿宋_GB2312"/>
                <w:color w:val="auto"/>
                <w:sz w:val="28"/>
                <w:szCs w:val="28"/>
                <w:vertAlign w:val="baseline"/>
              </w:rPr>
              <w:t>健康状况</w:t>
            </w:r>
            <w:r>
              <w:rPr>
                <w:rFonts w:hint="default" w:ascii="Serif" w:hAnsi="Serif"/>
                <w:sz w:val="18"/>
              </w:rPr>
              <w:t xml:space="preserve"> </w:t>
            </w:r>
          </w:p>
          <w:p>
            <w:pPr>
              <w:ind w:left="0"/>
              <w:rPr>
                <w:rFonts w:hint="default" w:ascii="Serif" w:hAnsi="Serif"/>
                <w:sz w:val="18"/>
              </w:rPr>
            </w:pPr>
            <w:r>
              <w:rPr>
                <w:rFonts w:hint="default" w:ascii="Serif" w:hAnsi="Serif"/>
                <w:sz w:val="18"/>
              </w:rPr>
              <w:br w:type="textWrapping"/>
            </w:r>
            <w:r>
              <w:rPr>
                <w:rFonts w:hint="default" w:ascii="Serif" w:hAnsi="Serif"/>
                <w:sz w:val="18"/>
              </w:rPr>
              <w:t>         </w:t>
            </w:r>
          </w:p>
        </w:tc>
        <w:tc>
          <w:tcPr>
            <w:tcW w:w="959" w:type="dxa"/>
            <w:tcBorders>
              <w:top w:val="single" w:color="auto" w:sz="8" w:space="0"/>
              <w:left w:val="single" w:color="auto" w:sz="8" w:space="0"/>
              <w:bottom w:val="single" w:color="auto" w:sz="8" w:space="0"/>
              <w:right w:val="single" w:color="auto" w:sz="8" w:space="0"/>
            </w:tcBorders>
            <w:vAlign w:val="center"/>
          </w:tcPr>
          <w:p>
            <w:pPr>
              <w:ind w:left="0"/>
              <w:rPr>
                <w:rFonts w:hint="default" w:ascii="Serif" w:hAnsi="Serif"/>
                <w:sz w:val="18"/>
              </w:rPr>
            </w:pPr>
            <w:r>
              <w:rPr>
                <w:rFonts w:hint="default" w:ascii="Serif" w:hAnsi="Serif"/>
                <w:sz w:val="18"/>
              </w:rPr>
              <w:br w:type="textWrapping"/>
            </w:r>
            <w:r>
              <w:rPr>
                <w:rFonts w:hint="default" w:ascii="Serif" w:hAnsi="Serif"/>
                <w:sz w:val="18"/>
              </w:rPr>
              <w:t xml:space="preserve">            </w:t>
            </w:r>
          </w:p>
          <w:p>
            <w:pPr>
              <w:ind w:left="0"/>
              <w:rPr>
                <w:rFonts w:hint="default" w:ascii="Serif" w:hAnsi="Serif"/>
                <w:sz w:val="18"/>
              </w:rPr>
            </w:pPr>
            <w:r>
              <w:rPr>
                <w:rFonts w:hint="default" w:ascii="Serif" w:hAnsi="Serif"/>
                <w:sz w:val="18"/>
              </w:rPr>
              <w:br w:type="textWrapping"/>
            </w:r>
            <w:r>
              <w:rPr>
                <w:rFonts w:hint="default" w:ascii="Serif" w:hAnsi="Serif"/>
                <w:sz w:val="18"/>
              </w:rPr>
              <w:t>         </w:t>
            </w:r>
          </w:p>
        </w:tc>
        <w:tc>
          <w:tcPr>
            <w:tcW w:w="4580" w:type="dxa"/>
            <w:gridSpan w:val="2"/>
            <w:vMerge w:val="continue"/>
            <w:tcBorders>
              <w:top w:val="single" w:color="auto" w:sz="8" w:space="0"/>
              <w:left w:val="single" w:color="auto" w:sz="8" w:space="0"/>
              <w:bottom w:val="single" w:color="auto" w:sz="8" w:space="0"/>
              <w:right w:val="single" w:color="auto" w:sz="8" w:space="0"/>
            </w:tcBorders>
            <w:vAlign w:val="center"/>
          </w:tcP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fixed"/>
          <w:tblCellMar>
            <w:top w:w="0" w:type="dxa"/>
            <w:left w:w="0" w:type="dxa"/>
            <w:bottom w:w="0" w:type="dxa"/>
            <w:right w:w="0" w:type="dxa"/>
          </w:tblCellMar>
        </w:tblPrEx>
        <w:tc>
          <w:tcPr>
            <w:tcW w:w="3354" w:type="dxa"/>
            <w:gridSpan w:val="3"/>
            <w:tcBorders>
              <w:top w:val="single" w:color="auto" w:sz="8" w:space="0"/>
              <w:left w:val="single" w:color="auto" w:sz="8" w:space="0"/>
              <w:bottom w:val="single" w:color="auto" w:sz="8" w:space="0"/>
              <w:right w:val="single" w:color="auto" w:sz="8" w:space="0"/>
            </w:tcBorders>
            <w:vAlign w:val="center"/>
          </w:tcPr>
          <w:p>
            <w:pPr>
              <w:ind w:left="0"/>
              <w:rPr>
                <w:rFonts w:hint="default" w:ascii="Serif" w:hAnsi="Serif"/>
                <w:sz w:val="18"/>
              </w:rPr>
            </w:pPr>
            <w:r>
              <w:rPr>
                <w:rFonts w:hint="default" w:ascii="Serif" w:hAnsi="Serif"/>
                <w:sz w:val="18"/>
              </w:rPr>
              <w:br w:type="textWrapping"/>
            </w:r>
            <w:r>
              <w:rPr>
                <w:rFonts w:hint="default" w:ascii="Serif" w:hAnsi="Serif"/>
                <w:sz w:val="18"/>
              </w:rPr>
              <w:t xml:space="preserve">            </w:t>
            </w:r>
          </w:p>
          <w:p>
            <w:pPr>
              <w:spacing w:before="74" w:beforeAutospacing="0" w:after="74" w:afterAutospacing="0"/>
              <w:ind w:left="0" w:right="0" w:firstLine="0"/>
              <w:jc w:val="center"/>
              <w:rPr>
                <w:rFonts w:hint="default" w:ascii="Serif" w:hAnsi="Serif"/>
                <w:sz w:val="18"/>
              </w:rPr>
            </w:pPr>
            <w:r>
              <w:rPr>
                <w:rFonts w:hint="eastAsia" w:ascii="仿宋_GB2312" w:eastAsia="仿宋_GB2312"/>
                <w:color w:val="auto"/>
                <w:sz w:val="28"/>
                <w:szCs w:val="28"/>
                <w:vertAlign w:val="baseline"/>
              </w:rPr>
              <w:t>身份证号码</w:t>
            </w:r>
            <w:r>
              <w:rPr>
                <w:rFonts w:hint="default" w:ascii="Serif" w:hAnsi="Serif"/>
                <w:sz w:val="18"/>
              </w:rPr>
              <w:t xml:space="preserve"> </w:t>
            </w:r>
          </w:p>
          <w:p>
            <w:pPr>
              <w:ind w:left="0"/>
              <w:rPr>
                <w:rFonts w:hint="default" w:ascii="Serif" w:hAnsi="Serif"/>
                <w:sz w:val="18"/>
              </w:rPr>
            </w:pPr>
            <w:r>
              <w:rPr>
                <w:rFonts w:hint="default" w:ascii="Serif" w:hAnsi="Serif"/>
                <w:sz w:val="18"/>
              </w:rPr>
              <w:br w:type="textWrapping"/>
            </w:r>
            <w:r>
              <w:rPr>
                <w:rFonts w:hint="default" w:ascii="Serif" w:hAnsi="Serif"/>
                <w:sz w:val="18"/>
              </w:rPr>
              <w:t>         </w:t>
            </w:r>
          </w:p>
        </w:tc>
        <w:tc>
          <w:tcPr>
            <w:tcW w:w="2168" w:type="dxa"/>
            <w:gridSpan w:val="2"/>
            <w:tcBorders>
              <w:top w:val="single" w:color="auto" w:sz="8" w:space="0"/>
              <w:left w:val="single" w:color="auto" w:sz="8" w:space="0"/>
              <w:bottom w:val="single" w:color="auto" w:sz="8" w:space="0"/>
              <w:right w:val="single" w:color="auto" w:sz="8" w:space="0"/>
            </w:tcBorders>
            <w:vAlign w:val="center"/>
          </w:tcPr>
          <w:p>
            <w:pPr>
              <w:ind w:left="0"/>
              <w:rPr>
                <w:rFonts w:hint="default" w:ascii="Serif" w:hAnsi="Serif"/>
                <w:sz w:val="18"/>
              </w:rPr>
            </w:pPr>
            <w:r>
              <w:rPr>
                <w:rFonts w:hint="default" w:ascii="Serif" w:hAnsi="Serif"/>
                <w:sz w:val="18"/>
              </w:rPr>
              <w:br w:type="textWrapping"/>
            </w:r>
            <w:r>
              <w:rPr>
                <w:rFonts w:hint="default" w:ascii="Serif" w:hAnsi="Serif"/>
                <w:sz w:val="18"/>
              </w:rPr>
              <w:t xml:space="preserve">            </w:t>
            </w:r>
          </w:p>
          <w:p>
            <w:pPr>
              <w:ind w:left="0"/>
              <w:rPr>
                <w:rFonts w:hint="default" w:ascii="Serif" w:hAnsi="Serif"/>
                <w:sz w:val="18"/>
              </w:rPr>
            </w:pPr>
            <w:r>
              <w:rPr>
                <w:rFonts w:hint="default" w:ascii="Serif" w:hAnsi="Serif"/>
                <w:sz w:val="18"/>
              </w:rPr>
              <w:br w:type="textWrapping"/>
            </w:r>
            <w:r>
              <w:rPr>
                <w:rFonts w:hint="default" w:ascii="Serif" w:hAnsi="Serif"/>
                <w:sz w:val="18"/>
              </w:rPr>
              <w:t>         </w:t>
            </w:r>
          </w:p>
        </w:tc>
        <w:tc>
          <w:tcPr>
            <w:tcW w:w="1191" w:type="dxa"/>
            <w:tcBorders>
              <w:top w:val="single" w:color="auto" w:sz="8" w:space="0"/>
              <w:left w:val="single" w:color="auto" w:sz="8" w:space="0"/>
              <w:bottom w:val="single" w:color="auto" w:sz="8" w:space="0"/>
              <w:right w:val="single" w:color="auto" w:sz="8" w:space="0"/>
            </w:tcBorders>
            <w:vAlign w:val="center"/>
          </w:tcPr>
          <w:p>
            <w:pPr>
              <w:ind w:left="0"/>
              <w:rPr>
                <w:rFonts w:hint="default" w:ascii="Serif" w:hAnsi="Serif"/>
                <w:sz w:val="18"/>
              </w:rPr>
            </w:pPr>
            <w:r>
              <w:rPr>
                <w:rFonts w:hint="default" w:ascii="Serif" w:hAnsi="Serif"/>
                <w:sz w:val="18"/>
              </w:rPr>
              <w:br w:type="textWrapping"/>
            </w:r>
            <w:r>
              <w:rPr>
                <w:rFonts w:hint="default" w:ascii="Serif" w:hAnsi="Serif"/>
                <w:sz w:val="18"/>
              </w:rPr>
              <w:t xml:space="preserve">            </w:t>
            </w:r>
          </w:p>
          <w:p>
            <w:pPr>
              <w:spacing w:before="74" w:beforeAutospacing="0" w:after="74" w:afterAutospacing="0"/>
              <w:ind w:left="0" w:right="0" w:firstLine="0"/>
              <w:jc w:val="center"/>
              <w:rPr>
                <w:rFonts w:hint="default" w:ascii="Serif" w:hAnsi="Serif"/>
                <w:sz w:val="18"/>
              </w:rPr>
            </w:pPr>
            <w:r>
              <w:rPr>
                <w:rFonts w:hint="eastAsia" w:ascii="仿宋_GB2312" w:eastAsia="仿宋_GB2312"/>
                <w:color w:val="auto"/>
                <w:sz w:val="28"/>
                <w:szCs w:val="28"/>
                <w:vertAlign w:val="baseline"/>
              </w:rPr>
              <w:t>电话</w:t>
            </w:r>
            <w:r>
              <w:rPr>
                <w:rFonts w:hint="default" w:ascii="Serif" w:hAnsi="Serif"/>
                <w:sz w:val="18"/>
              </w:rPr>
              <w:t xml:space="preserve"> </w:t>
            </w:r>
          </w:p>
          <w:p>
            <w:pPr>
              <w:ind w:left="0"/>
              <w:rPr>
                <w:rFonts w:hint="default" w:ascii="Serif" w:hAnsi="Serif"/>
                <w:sz w:val="18"/>
              </w:rPr>
            </w:pPr>
            <w:r>
              <w:rPr>
                <w:rFonts w:hint="default" w:ascii="Serif" w:hAnsi="Serif"/>
                <w:sz w:val="18"/>
              </w:rPr>
              <w:br w:type="textWrapping"/>
            </w:r>
            <w:r>
              <w:rPr>
                <w:rFonts w:hint="default" w:ascii="Serif" w:hAnsi="Serif"/>
                <w:sz w:val="18"/>
              </w:rPr>
              <w:t xml:space="preserve">            </w:t>
            </w:r>
          </w:p>
          <w:p>
            <w:pPr>
              <w:spacing w:before="74" w:beforeAutospacing="0" w:after="74" w:afterAutospacing="0"/>
              <w:ind w:left="0" w:right="0" w:firstLine="0"/>
              <w:jc w:val="center"/>
              <w:rPr>
                <w:rFonts w:hint="default" w:ascii="Serif" w:hAnsi="Serif"/>
                <w:sz w:val="18"/>
              </w:rPr>
            </w:pPr>
            <w:r>
              <w:rPr>
                <w:rFonts w:hint="eastAsia" w:ascii="仿宋_GB2312" w:eastAsia="仿宋_GB2312"/>
                <w:color w:val="auto"/>
                <w:sz w:val="28"/>
                <w:szCs w:val="28"/>
                <w:vertAlign w:val="baseline"/>
              </w:rPr>
              <w:t>（邮箱）</w:t>
            </w:r>
            <w:r>
              <w:rPr>
                <w:rFonts w:hint="default" w:ascii="Serif" w:hAnsi="Serif"/>
                <w:sz w:val="18"/>
              </w:rPr>
              <w:t xml:space="preserve"> </w:t>
            </w:r>
          </w:p>
          <w:p>
            <w:pPr>
              <w:ind w:left="0"/>
              <w:rPr>
                <w:rFonts w:hint="default" w:ascii="Serif" w:hAnsi="Serif"/>
                <w:sz w:val="18"/>
              </w:rPr>
            </w:pPr>
            <w:r>
              <w:rPr>
                <w:rFonts w:hint="default" w:ascii="Serif" w:hAnsi="Serif"/>
                <w:sz w:val="18"/>
              </w:rPr>
              <w:br w:type="textWrapping"/>
            </w:r>
            <w:r>
              <w:rPr>
                <w:rFonts w:hint="default" w:ascii="Serif" w:hAnsi="Serif"/>
                <w:sz w:val="18"/>
              </w:rPr>
              <w:t>         </w:t>
            </w:r>
          </w:p>
        </w:tc>
        <w:tc>
          <w:tcPr>
            <w:tcW w:w="2407" w:type="dxa"/>
            <w:gridSpan w:val="5"/>
            <w:tcBorders>
              <w:top w:val="single" w:color="auto" w:sz="8" w:space="0"/>
              <w:left w:val="single" w:color="auto" w:sz="8" w:space="0"/>
              <w:bottom w:val="single" w:color="auto" w:sz="8" w:space="0"/>
              <w:right w:val="single" w:color="auto" w:sz="8" w:space="0"/>
            </w:tcBorders>
            <w:vAlign w:val="center"/>
          </w:tcPr>
          <w:p>
            <w:pPr>
              <w:ind w:left="0"/>
              <w:rPr>
                <w:rFonts w:hint="default" w:ascii="Serif" w:hAnsi="Serif"/>
                <w:sz w:val="18"/>
              </w:rPr>
            </w:pPr>
            <w:r>
              <w:rPr>
                <w:rFonts w:hint="default" w:ascii="Serif" w:hAnsi="Serif"/>
                <w:sz w:val="18"/>
              </w:rPr>
              <w:br w:type="textWrapping"/>
            </w:r>
            <w:r>
              <w:rPr>
                <w:rFonts w:hint="default" w:ascii="Serif" w:hAnsi="Serif"/>
                <w:sz w:val="18"/>
              </w:rPr>
              <w:t xml:space="preserve">            </w:t>
            </w:r>
          </w:p>
          <w:p>
            <w:pPr>
              <w:ind w:left="0"/>
              <w:rPr>
                <w:rFonts w:hint="default" w:ascii="Serif" w:hAnsi="Serif"/>
                <w:sz w:val="18"/>
              </w:rPr>
            </w:pPr>
            <w:r>
              <w:rPr>
                <w:rFonts w:hint="default" w:ascii="Serif" w:hAnsi="Serif"/>
                <w:sz w:val="18"/>
              </w:rPr>
              <w:br w:type="textWrapping"/>
            </w:r>
            <w:r>
              <w:rPr>
                <w:rFonts w:hint="default" w:ascii="Serif" w:hAnsi="Serif"/>
                <w:sz w:val="18"/>
              </w:rPr>
              <w:t>         </w:t>
            </w:r>
          </w:p>
        </w:tc>
        <w:tc>
          <w:tcPr>
            <w:tcW w:w="4580" w:type="dxa"/>
            <w:gridSpan w:val="2"/>
            <w:vMerge w:val="continue"/>
            <w:tcBorders>
              <w:top w:val="single" w:color="auto" w:sz="8" w:space="0"/>
              <w:left w:val="single" w:color="auto" w:sz="8" w:space="0"/>
              <w:bottom w:val="single" w:color="auto" w:sz="8" w:space="0"/>
              <w:right w:val="single" w:color="auto" w:sz="8" w:space="0"/>
            </w:tcBorders>
            <w:vAlign w:val="center"/>
          </w:tcP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fixed"/>
          <w:tblCellMar>
            <w:top w:w="0" w:type="dxa"/>
            <w:left w:w="0" w:type="dxa"/>
            <w:bottom w:w="0" w:type="dxa"/>
            <w:right w:w="0" w:type="dxa"/>
          </w:tblCellMar>
        </w:tblPrEx>
        <w:trPr>
          <w:trHeight w:val="1722" w:hRule="atLeast"/>
        </w:trPr>
        <w:tc>
          <w:tcPr>
            <w:tcW w:w="3354" w:type="dxa"/>
            <w:gridSpan w:val="3"/>
            <w:tcBorders>
              <w:top w:val="single" w:color="auto" w:sz="8" w:space="0"/>
              <w:left w:val="single" w:color="auto" w:sz="8" w:space="0"/>
              <w:bottom w:val="single" w:color="auto" w:sz="8" w:space="0"/>
              <w:right w:val="single" w:color="auto" w:sz="8" w:space="0"/>
            </w:tcBorders>
            <w:vAlign w:val="center"/>
          </w:tcPr>
          <w:p>
            <w:pPr>
              <w:ind w:left="0"/>
              <w:rPr>
                <w:rFonts w:hint="default" w:ascii="Serif" w:hAnsi="Serif"/>
                <w:sz w:val="18"/>
              </w:rPr>
            </w:pPr>
            <w:r>
              <w:rPr>
                <w:rFonts w:hint="default" w:ascii="Serif" w:hAnsi="Serif"/>
                <w:sz w:val="18"/>
              </w:rPr>
              <w:br w:type="textWrapping"/>
            </w:r>
            <w:r>
              <w:rPr>
                <w:rFonts w:hint="default" w:ascii="Serif" w:hAnsi="Serif"/>
                <w:sz w:val="18"/>
              </w:rPr>
              <w:t xml:space="preserve">            </w:t>
            </w:r>
          </w:p>
          <w:p>
            <w:pPr>
              <w:spacing w:before="74" w:beforeAutospacing="0" w:after="74" w:afterAutospacing="0"/>
              <w:ind w:left="0" w:right="0" w:firstLine="140"/>
              <w:jc w:val="center"/>
              <w:rPr>
                <w:rFonts w:hint="default" w:ascii="Serif" w:hAnsi="Serif"/>
                <w:sz w:val="18"/>
              </w:rPr>
            </w:pPr>
            <w:r>
              <w:rPr>
                <w:rFonts w:hint="eastAsia" w:ascii="仿宋_GB2312" w:eastAsia="仿宋_GB2312"/>
                <w:color w:val="auto"/>
                <w:sz w:val="28"/>
                <w:szCs w:val="28"/>
                <w:vertAlign w:val="baseline"/>
              </w:rPr>
              <w:t>工作单位</w:t>
            </w:r>
            <w:r>
              <w:rPr>
                <w:rFonts w:hint="default" w:ascii="Serif" w:hAnsi="Serif"/>
                <w:sz w:val="18"/>
              </w:rPr>
              <w:t xml:space="preserve"> </w:t>
            </w:r>
          </w:p>
          <w:p>
            <w:pPr>
              <w:ind w:left="0"/>
              <w:rPr>
                <w:rFonts w:hint="default" w:ascii="Serif" w:hAnsi="Serif"/>
                <w:sz w:val="18"/>
              </w:rPr>
            </w:pPr>
            <w:r>
              <w:rPr>
                <w:rFonts w:hint="default" w:ascii="Serif" w:hAnsi="Serif"/>
                <w:sz w:val="18"/>
              </w:rPr>
              <w:br w:type="textWrapping"/>
            </w:r>
            <w:r>
              <w:rPr>
                <w:rFonts w:hint="default" w:ascii="Serif" w:hAnsi="Serif"/>
                <w:sz w:val="18"/>
              </w:rPr>
              <w:t>         </w:t>
            </w:r>
          </w:p>
        </w:tc>
        <w:tc>
          <w:tcPr>
            <w:tcW w:w="2168" w:type="dxa"/>
            <w:gridSpan w:val="2"/>
            <w:tcBorders>
              <w:top w:val="single" w:color="auto" w:sz="8" w:space="0"/>
              <w:left w:val="single" w:color="auto" w:sz="8" w:space="0"/>
              <w:bottom w:val="single" w:color="auto" w:sz="8" w:space="0"/>
              <w:right w:val="single" w:color="auto" w:sz="8" w:space="0"/>
            </w:tcBorders>
            <w:vAlign w:val="center"/>
          </w:tcPr>
          <w:p>
            <w:pPr>
              <w:ind w:left="0"/>
              <w:rPr>
                <w:rFonts w:hint="default" w:ascii="Serif" w:hAnsi="Serif"/>
                <w:sz w:val="18"/>
              </w:rPr>
            </w:pPr>
            <w:r>
              <w:rPr>
                <w:rFonts w:hint="default" w:ascii="Serif" w:hAnsi="Serif"/>
                <w:sz w:val="18"/>
              </w:rPr>
              <w:br w:type="textWrapping"/>
            </w:r>
            <w:r>
              <w:rPr>
                <w:rFonts w:hint="default" w:ascii="Serif" w:hAnsi="Serif"/>
                <w:sz w:val="18"/>
              </w:rPr>
              <w:t xml:space="preserve">            </w:t>
            </w:r>
          </w:p>
          <w:p>
            <w:pPr>
              <w:ind w:left="0"/>
              <w:rPr>
                <w:rFonts w:hint="default" w:ascii="Serif" w:hAnsi="Serif"/>
                <w:sz w:val="18"/>
              </w:rPr>
            </w:pPr>
            <w:r>
              <w:rPr>
                <w:rFonts w:hint="default" w:ascii="Serif" w:hAnsi="Serif"/>
                <w:sz w:val="18"/>
              </w:rPr>
              <w:br w:type="textWrapping"/>
            </w:r>
            <w:r>
              <w:rPr>
                <w:rFonts w:hint="default" w:ascii="Serif" w:hAnsi="Serif"/>
                <w:sz w:val="18"/>
              </w:rPr>
              <w:t>         </w:t>
            </w:r>
          </w:p>
        </w:tc>
        <w:tc>
          <w:tcPr>
            <w:tcW w:w="1191" w:type="dxa"/>
            <w:tcBorders>
              <w:top w:val="single" w:color="auto" w:sz="8" w:space="0"/>
              <w:left w:val="single" w:color="auto" w:sz="8" w:space="0"/>
              <w:bottom w:val="single" w:color="auto" w:sz="8" w:space="0"/>
              <w:right w:val="single" w:color="auto" w:sz="8" w:space="0"/>
            </w:tcBorders>
            <w:vAlign w:val="center"/>
          </w:tcPr>
          <w:p>
            <w:pPr>
              <w:ind w:left="0"/>
              <w:rPr>
                <w:rFonts w:hint="default" w:ascii="Serif" w:hAnsi="Serif"/>
                <w:sz w:val="18"/>
              </w:rPr>
            </w:pPr>
            <w:r>
              <w:rPr>
                <w:rFonts w:hint="default" w:ascii="Serif" w:hAnsi="Serif"/>
                <w:sz w:val="18"/>
              </w:rPr>
              <w:br w:type="textWrapping"/>
            </w:r>
            <w:r>
              <w:rPr>
                <w:rFonts w:hint="default" w:ascii="Serif" w:hAnsi="Serif"/>
                <w:sz w:val="18"/>
              </w:rPr>
              <w:t xml:space="preserve">            </w:t>
            </w:r>
          </w:p>
          <w:p>
            <w:pPr>
              <w:spacing w:before="74" w:beforeAutospacing="0" w:after="74" w:afterAutospacing="0"/>
              <w:ind w:left="0" w:right="0" w:firstLine="0"/>
              <w:jc w:val="center"/>
              <w:rPr>
                <w:rFonts w:hint="default" w:ascii="Serif" w:hAnsi="Serif"/>
                <w:sz w:val="18"/>
              </w:rPr>
            </w:pPr>
            <w:r>
              <w:rPr>
                <w:rFonts w:hint="eastAsia" w:ascii="仿宋_GB2312" w:eastAsia="仿宋_GB2312"/>
                <w:color w:val="auto"/>
                <w:sz w:val="28"/>
                <w:szCs w:val="28"/>
                <w:vertAlign w:val="baseline"/>
              </w:rPr>
              <w:t>职务</w:t>
            </w:r>
            <w:r>
              <w:rPr>
                <w:rFonts w:hint="default" w:ascii="Serif" w:hAnsi="Serif"/>
                <w:sz w:val="18"/>
              </w:rPr>
              <w:t xml:space="preserve"> </w:t>
            </w:r>
          </w:p>
          <w:p>
            <w:pPr>
              <w:ind w:left="0"/>
              <w:rPr>
                <w:rFonts w:hint="default" w:ascii="Serif" w:hAnsi="Serif"/>
                <w:sz w:val="18"/>
              </w:rPr>
            </w:pPr>
            <w:r>
              <w:rPr>
                <w:rFonts w:hint="default" w:ascii="Serif" w:hAnsi="Serif"/>
                <w:sz w:val="18"/>
              </w:rPr>
              <w:br w:type="textWrapping"/>
            </w:r>
            <w:r>
              <w:rPr>
                <w:rFonts w:hint="default" w:ascii="Serif" w:hAnsi="Serif"/>
                <w:sz w:val="18"/>
              </w:rPr>
              <w:t xml:space="preserve">            </w:t>
            </w:r>
          </w:p>
          <w:p>
            <w:pPr>
              <w:spacing w:before="74" w:beforeAutospacing="0" w:after="74" w:afterAutospacing="0"/>
              <w:ind w:left="0" w:right="0" w:firstLine="0"/>
              <w:jc w:val="center"/>
              <w:rPr>
                <w:rFonts w:hint="default" w:ascii="Serif" w:hAnsi="Serif"/>
                <w:sz w:val="18"/>
              </w:rPr>
            </w:pPr>
            <w:r>
              <w:rPr>
                <w:rFonts w:hint="eastAsia" w:ascii="仿宋_GB2312" w:eastAsia="仿宋_GB2312"/>
                <w:color w:val="auto"/>
                <w:sz w:val="28"/>
                <w:szCs w:val="28"/>
                <w:vertAlign w:val="baseline"/>
              </w:rPr>
              <w:t>（职称）</w:t>
            </w:r>
            <w:r>
              <w:rPr>
                <w:rFonts w:hint="default" w:ascii="Serif" w:hAnsi="Serif"/>
                <w:sz w:val="18"/>
              </w:rPr>
              <w:t xml:space="preserve"> </w:t>
            </w:r>
          </w:p>
          <w:p>
            <w:pPr>
              <w:ind w:left="0"/>
              <w:rPr>
                <w:rFonts w:hint="default" w:ascii="Serif" w:hAnsi="Serif"/>
                <w:sz w:val="18"/>
              </w:rPr>
            </w:pPr>
            <w:r>
              <w:rPr>
                <w:rFonts w:hint="default" w:ascii="Serif" w:hAnsi="Serif"/>
                <w:sz w:val="18"/>
              </w:rPr>
              <w:br w:type="textWrapping"/>
            </w:r>
            <w:r>
              <w:rPr>
                <w:rFonts w:hint="default" w:ascii="Serif" w:hAnsi="Serif"/>
                <w:sz w:val="18"/>
              </w:rPr>
              <w:t>         </w:t>
            </w:r>
          </w:p>
        </w:tc>
        <w:tc>
          <w:tcPr>
            <w:tcW w:w="6987" w:type="dxa"/>
            <w:gridSpan w:val="7"/>
            <w:tcBorders>
              <w:top w:val="single" w:color="auto" w:sz="8" w:space="0"/>
              <w:left w:val="single" w:color="auto" w:sz="8" w:space="0"/>
              <w:bottom w:val="single" w:color="auto" w:sz="8" w:space="0"/>
              <w:right w:val="single" w:color="auto" w:sz="8" w:space="0"/>
            </w:tcBorders>
            <w:vAlign w:val="center"/>
          </w:tcPr>
          <w:p>
            <w:pPr>
              <w:ind w:left="0"/>
              <w:rPr>
                <w:rFonts w:hint="default" w:ascii="Serif" w:hAnsi="Serif"/>
                <w:sz w:val="18"/>
              </w:rPr>
            </w:pPr>
            <w:r>
              <w:rPr>
                <w:rFonts w:hint="default" w:ascii="Serif" w:hAnsi="Serif"/>
                <w:sz w:val="18"/>
              </w:rPr>
              <w:br w:type="textWrapping"/>
            </w:r>
            <w:r>
              <w:rPr>
                <w:rFonts w:hint="default" w:ascii="Serif" w:hAnsi="Serif"/>
                <w:sz w:val="18"/>
              </w:rPr>
              <w:t xml:space="preserve">            </w:t>
            </w:r>
          </w:p>
          <w:p>
            <w:pPr>
              <w:ind w:left="0"/>
              <w:rPr>
                <w:rFonts w:hint="default" w:ascii="Serif" w:hAnsi="Serif"/>
                <w:sz w:val="18"/>
              </w:rPr>
            </w:pPr>
            <w:r>
              <w:rPr>
                <w:rFonts w:hint="default" w:ascii="Serif" w:hAnsi="Serif"/>
                <w:sz w:val="18"/>
              </w:rPr>
              <w:br w:type="textWrapping"/>
            </w:r>
            <w:r>
              <w:rPr>
                <w:rFonts w:hint="default" w:ascii="Serif" w:hAnsi="Serif"/>
                <w:sz w:val="18"/>
              </w:rPr>
              <w:t>         </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fixed"/>
          <w:tblCellMar>
            <w:top w:w="0" w:type="dxa"/>
            <w:left w:w="0" w:type="dxa"/>
            <w:bottom w:w="0" w:type="dxa"/>
            <w:right w:w="0" w:type="dxa"/>
          </w:tblCellMar>
        </w:tblPrEx>
        <w:trPr>
          <w:trHeight w:val="1926" w:hRule="atLeast"/>
        </w:trPr>
        <w:tc>
          <w:tcPr>
            <w:tcW w:w="3354" w:type="dxa"/>
            <w:gridSpan w:val="3"/>
            <w:tcBorders>
              <w:top w:val="single" w:color="auto" w:sz="8" w:space="0"/>
              <w:left w:val="single" w:color="auto" w:sz="8" w:space="0"/>
              <w:bottom w:val="single" w:color="auto" w:sz="8" w:space="0"/>
              <w:right w:val="single" w:color="auto" w:sz="8" w:space="0"/>
            </w:tcBorders>
            <w:vAlign w:val="center"/>
          </w:tcPr>
          <w:p>
            <w:pPr>
              <w:ind w:left="0"/>
              <w:rPr>
                <w:rFonts w:hint="default" w:ascii="Serif" w:hAnsi="Serif"/>
                <w:sz w:val="18"/>
              </w:rPr>
            </w:pPr>
            <w:r>
              <w:rPr>
                <w:rFonts w:hint="default" w:ascii="Serif" w:hAnsi="Serif"/>
                <w:sz w:val="18"/>
              </w:rPr>
              <w:br w:type="textWrapping"/>
            </w:r>
            <w:r>
              <w:rPr>
                <w:rFonts w:hint="default" w:ascii="Serif" w:hAnsi="Serif"/>
                <w:sz w:val="18"/>
              </w:rPr>
              <w:t xml:space="preserve">            </w:t>
            </w:r>
          </w:p>
          <w:p>
            <w:pPr>
              <w:spacing w:before="74" w:beforeAutospacing="0" w:after="74" w:afterAutospacing="0"/>
              <w:ind w:left="0" w:right="0" w:firstLine="0"/>
              <w:jc w:val="center"/>
              <w:rPr>
                <w:rFonts w:hint="default" w:ascii="Serif" w:hAnsi="Serif"/>
                <w:sz w:val="18"/>
              </w:rPr>
            </w:pPr>
            <w:r>
              <w:rPr>
                <w:rFonts w:hint="eastAsia" w:ascii="仿宋_GB2312" w:eastAsia="仿宋_GB2312"/>
                <w:color w:val="auto"/>
                <w:sz w:val="28"/>
                <w:szCs w:val="28"/>
                <w:vertAlign w:val="baseline"/>
              </w:rPr>
              <w:t>聘任岗位</w:t>
            </w:r>
            <w:r>
              <w:rPr>
                <w:rFonts w:hint="default" w:ascii="Serif" w:hAnsi="Serif"/>
                <w:sz w:val="18"/>
              </w:rPr>
              <w:t xml:space="preserve"> </w:t>
            </w:r>
          </w:p>
          <w:p>
            <w:pPr>
              <w:ind w:left="0"/>
              <w:rPr>
                <w:rFonts w:hint="default" w:ascii="Serif" w:hAnsi="Serif"/>
                <w:sz w:val="18"/>
              </w:rPr>
            </w:pPr>
            <w:r>
              <w:rPr>
                <w:rFonts w:hint="default" w:ascii="Serif" w:hAnsi="Serif"/>
                <w:sz w:val="18"/>
              </w:rPr>
              <w:br w:type="textWrapping"/>
            </w:r>
            <w:r>
              <w:rPr>
                <w:rFonts w:hint="default" w:ascii="Serif" w:hAnsi="Serif"/>
                <w:sz w:val="18"/>
              </w:rPr>
              <w:t>         </w:t>
            </w:r>
          </w:p>
        </w:tc>
        <w:tc>
          <w:tcPr>
            <w:tcW w:w="2168" w:type="dxa"/>
            <w:gridSpan w:val="2"/>
            <w:tcBorders>
              <w:top w:val="single" w:color="auto" w:sz="8" w:space="0"/>
              <w:left w:val="single" w:color="auto" w:sz="8" w:space="0"/>
              <w:bottom w:val="single" w:color="auto" w:sz="8" w:space="0"/>
              <w:right w:val="single" w:color="auto" w:sz="8" w:space="0"/>
            </w:tcBorders>
            <w:vAlign w:val="center"/>
          </w:tcPr>
          <w:p>
            <w:pPr>
              <w:ind w:left="0"/>
              <w:rPr>
                <w:rFonts w:hint="default" w:ascii="Serif" w:hAnsi="Serif"/>
                <w:sz w:val="18"/>
              </w:rPr>
            </w:pPr>
            <w:r>
              <w:rPr>
                <w:rFonts w:hint="default" w:ascii="Serif" w:hAnsi="Serif"/>
                <w:sz w:val="18"/>
              </w:rPr>
              <w:br w:type="textWrapping"/>
            </w:r>
            <w:r>
              <w:rPr>
                <w:rFonts w:hint="default" w:ascii="Serif" w:hAnsi="Serif"/>
                <w:sz w:val="18"/>
              </w:rPr>
              <w:t xml:space="preserve">            </w:t>
            </w:r>
          </w:p>
          <w:p>
            <w:pPr>
              <w:ind w:left="0"/>
              <w:rPr>
                <w:rFonts w:hint="default" w:ascii="Serif" w:hAnsi="Serif"/>
                <w:sz w:val="18"/>
              </w:rPr>
            </w:pPr>
            <w:r>
              <w:rPr>
                <w:rFonts w:hint="default" w:ascii="Serif" w:hAnsi="Serif"/>
                <w:sz w:val="18"/>
              </w:rPr>
              <w:br w:type="textWrapping"/>
            </w:r>
            <w:r>
              <w:rPr>
                <w:rFonts w:hint="default" w:ascii="Serif" w:hAnsi="Serif"/>
                <w:sz w:val="18"/>
              </w:rPr>
              <w:t>         </w:t>
            </w:r>
          </w:p>
        </w:tc>
        <w:tc>
          <w:tcPr>
            <w:tcW w:w="1191" w:type="dxa"/>
            <w:tcBorders>
              <w:top w:val="single" w:color="auto" w:sz="8" w:space="0"/>
              <w:left w:val="single" w:color="auto" w:sz="8" w:space="0"/>
              <w:bottom w:val="single" w:color="auto" w:sz="8" w:space="0"/>
              <w:right w:val="single" w:color="auto" w:sz="8" w:space="0"/>
            </w:tcBorders>
            <w:vAlign w:val="center"/>
          </w:tcPr>
          <w:p>
            <w:pPr>
              <w:ind w:left="0"/>
              <w:rPr>
                <w:rFonts w:hint="default" w:ascii="Serif" w:hAnsi="Serif"/>
                <w:sz w:val="18"/>
              </w:rPr>
            </w:pPr>
            <w:r>
              <w:rPr>
                <w:rFonts w:hint="default" w:ascii="Serif" w:hAnsi="Serif"/>
                <w:sz w:val="18"/>
              </w:rPr>
              <w:br w:type="textWrapping"/>
            </w:r>
            <w:r>
              <w:rPr>
                <w:rFonts w:hint="default" w:ascii="Serif" w:hAnsi="Serif"/>
                <w:sz w:val="18"/>
              </w:rPr>
              <w:t xml:space="preserve">            </w:t>
            </w:r>
          </w:p>
          <w:p>
            <w:pPr>
              <w:spacing w:before="74" w:beforeAutospacing="0" w:after="74" w:afterAutospacing="0"/>
              <w:ind w:left="0" w:right="0" w:firstLine="0"/>
              <w:jc w:val="center"/>
              <w:rPr>
                <w:rFonts w:hint="default" w:ascii="Serif" w:hAnsi="Serif"/>
                <w:sz w:val="18"/>
              </w:rPr>
            </w:pPr>
            <w:r>
              <w:rPr>
                <w:rFonts w:hint="eastAsia" w:ascii="仿宋_GB2312" w:eastAsia="仿宋_GB2312"/>
                <w:color w:val="auto"/>
                <w:sz w:val="28"/>
                <w:szCs w:val="28"/>
                <w:vertAlign w:val="baseline"/>
              </w:rPr>
              <w:t>离岗创业</w:t>
            </w:r>
            <w:r>
              <w:rPr>
                <w:rFonts w:hint="default" w:ascii="Serif" w:hAnsi="Serif"/>
                <w:sz w:val="18"/>
              </w:rPr>
              <w:t xml:space="preserve"> </w:t>
            </w:r>
          </w:p>
          <w:p>
            <w:pPr>
              <w:ind w:left="0"/>
              <w:rPr>
                <w:rFonts w:hint="default" w:ascii="Serif" w:hAnsi="Serif"/>
                <w:sz w:val="18"/>
              </w:rPr>
            </w:pPr>
            <w:r>
              <w:rPr>
                <w:rFonts w:hint="default" w:ascii="Serif" w:hAnsi="Serif"/>
                <w:sz w:val="18"/>
              </w:rPr>
              <w:br w:type="textWrapping"/>
            </w:r>
            <w:r>
              <w:rPr>
                <w:rFonts w:hint="default" w:ascii="Serif" w:hAnsi="Serif"/>
                <w:sz w:val="18"/>
              </w:rPr>
              <w:t xml:space="preserve">            </w:t>
            </w:r>
          </w:p>
          <w:p>
            <w:pPr>
              <w:spacing w:before="74" w:beforeAutospacing="0" w:after="74" w:afterAutospacing="0"/>
              <w:ind w:left="0" w:right="0" w:firstLine="0"/>
              <w:jc w:val="center"/>
              <w:rPr>
                <w:rFonts w:hint="default" w:ascii="Serif" w:hAnsi="Serif"/>
                <w:sz w:val="18"/>
              </w:rPr>
            </w:pPr>
            <w:r>
              <w:rPr>
                <w:rFonts w:hint="eastAsia" w:ascii="仿宋_GB2312" w:eastAsia="仿宋_GB2312"/>
                <w:color w:val="auto"/>
                <w:sz w:val="28"/>
                <w:szCs w:val="28"/>
                <w:vertAlign w:val="baseline"/>
              </w:rPr>
              <w:t>起止时间</w:t>
            </w:r>
            <w:r>
              <w:rPr>
                <w:rFonts w:hint="default" w:ascii="Serif" w:hAnsi="Serif"/>
                <w:sz w:val="18"/>
              </w:rPr>
              <w:t xml:space="preserve"> </w:t>
            </w:r>
          </w:p>
          <w:p>
            <w:pPr>
              <w:ind w:left="0"/>
              <w:rPr>
                <w:rFonts w:hint="default" w:ascii="Serif" w:hAnsi="Serif"/>
                <w:sz w:val="18"/>
              </w:rPr>
            </w:pPr>
            <w:r>
              <w:rPr>
                <w:rFonts w:hint="default" w:ascii="Serif" w:hAnsi="Serif"/>
                <w:sz w:val="18"/>
              </w:rPr>
              <w:br w:type="textWrapping"/>
            </w:r>
            <w:r>
              <w:rPr>
                <w:rFonts w:hint="default" w:ascii="Serif" w:hAnsi="Serif"/>
                <w:sz w:val="18"/>
              </w:rPr>
              <w:t>         </w:t>
            </w:r>
          </w:p>
        </w:tc>
        <w:tc>
          <w:tcPr>
            <w:tcW w:w="6987" w:type="dxa"/>
            <w:gridSpan w:val="7"/>
            <w:tcBorders>
              <w:top w:val="single" w:color="auto" w:sz="8" w:space="0"/>
              <w:left w:val="single" w:color="auto" w:sz="8" w:space="0"/>
              <w:bottom w:val="single" w:color="auto" w:sz="8" w:space="0"/>
              <w:right w:val="single" w:color="auto" w:sz="8" w:space="0"/>
            </w:tcBorders>
            <w:vAlign w:val="center"/>
          </w:tcPr>
          <w:p>
            <w:pPr>
              <w:ind w:left="0"/>
              <w:rPr>
                <w:rFonts w:hint="default" w:ascii="Serif" w:hAnsi="Serif"/>
                <w:sz w:val="18"/>
              </w:rPr>
            </w:pPr>
            <w:r>
              <w:rPr>
                <w:rFonts w:hint="default" w:ascii="Serif" w:hAnsi="Serif"/>
                <w:sz w:val="18"/>
              </w:rPr>
              <w:br w:type="textWrapping"/>
            </w:r>
            <w:r>
              <w:rPr>
                <w:rFonts w:hint="default" w:ascii="Serif" w:hAnsi="Serif"/>
                <w:sz w:val="18"/>
              </w:rPr>
              <w:t xml:space="preserve">            </w:t>
            </w:r>
          </w:p>
          <w:p>
            <w:pPr>
              <w:ind w:left="0"/>
              <w:rPr>
                <w:rFonts w:hint="default" w:ascii="Serif" w:hAnsi="Serif"/>
                <w:sz w:val="18"/>
              </w:rPr>
            </w:pPr>
            <w:r>
              <w:rPr>
                <w:rFonts w:hint="default" w:ascii="Serif" w:hAnsi="Serif"/>
                <w:sz w:val="18"/>
              </w:rPr>
              <w:br w:type="textWrapping"/>
            </w:r>
            <w:r>
              <w:rPr>
                <w:rFonts w:hint="default" w:ascii="Serif" w:hAnsi="Serif"/>
                <w:sz w:val="18"/>
              </w:rPr>
              <w:t>         </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fixed"/>
        </w:tblPrEx>
        <w:trPr>
          <w:trHeight w:val="988" w:hRule="atLeast"/>
        </w:trPr>
        <w:tc>
          <w:tcPr>
            <w:tcW w:w="3354" w:type="dxa"/>
            <w:gridSpan w:val="3"/>
            <w:tcBorders>
              <w:top w:val="single" w:color="auto" w:sz="8" w:space="0"/>
              <w:left w:val="single" w:color="auto" w:sz="8" w:space="0"/>
              <w:bottom w:val="single" w:color="auto" w:sz="8" w:space="0"/>
              <w:right w:val="single" w:color="auto" w:sz="8" w:space="0"/>
            </w:tcBorders>
            <w:vAlign w:val="center"/>
          </w:tcPr>
          <w:p>
            <w:pPr>
              <w:ind w:left="0"/>
              <w:rPr>
                <w:rFonts w:hint="default" w:ascii="Serif" w:hAnsi="Serif"/>
                <w:sz w:val="18"/>
              </w:rPr>
            </w:pPr>
            <w:r>
              <w:rPr>
                <w:rFonts w:hint="default" w:ascii="Serif" w:hAnsi="Serif"/>
                <w:sz w:val="18"/>
              </w:rPr>
              <w:br w:type="textWrapping"/>
            </w:r>
            <w:r>
              <w:rPr>
                <w:rFonts w:hint="default" w:ascii="Serif" w:hAnsi="Serif"/>
                <w:sz w:val="18"/>
              </w:rPr>
              <w:t xml:space="preserve">            </w:t>
            </w:r>
          </w:p>
          <w:p>
            <w:pPr>
              <w:spacing w:before="74" w:beforeAutospacing="0" w:after="74" w:afterAutospacing="0"/>
              <w:ind w:left="0" w:right="0" w:firstLine="0"/>
              <w:jc w:val="center"/>
              <w:rPr>
                <w:rFonts w:hint="default" w:ascii="Serif" w:hAnsi="Serif"/>
                <w:sz w:val="18"/>
              </w:rPr>
            </w:pPr>
            <w:r>
              <w:rPr>
                <w:rFonts w:hint="eastAsia" w:ascii="仿宋_GB2312" w:eastAsia="仿宋_GB2312"/>
                <w:color w:val="auto"/>
                <w:sz w:val="28"/>
                <w:szCs w:val="28"/>
                <w:vertAlign w:val="baseline"/>
              </w:rPr>
              <w:t>通讯地址</w:t>
            </w:r>
            <w:r>
              <w:rPr>
                <w:rFonts w:hint="default" w:ascii="Serif" w:hAnsi="Serif"/>
                <w:sz w:val="18"/>
              </w:rPr>
              <w:t xml:space="preserve"> </w:t>
            </w:r>
          </w:p>
          <w:p>
            <w:pPr>
              <w:ind w:left="0"/>
              <w:rPr>
                <w:rFonts w:hint="default" w:ascii="Serif" w:hAnsi="Serif"/>
                <w:sz w:val="18"/>
              </w:rPr>
            </w:pPr>
            <w:r>
              <w:rPr>
                <w:rFonts w:hint="default" w:ascii="Serif" w:hAnsi="Serif"/>
                <w:sz w:val="18"/>
              </w:rPr>
              <w:br w:type="textWrapping"/>
            </w:r>
            <w:r>
              <w:rPr>
                <w:rFonts w:hint="default" w:ascii="Serif" w:hAnsi="Serif"/>
                <w:sz w:val="18"/>
              </w:rPr>
              <w:t>         </w:t>
            </w:r>
          </w:p>
        </w:tc>
        <w:tc>
          <w:tcPr>
            <w:tcW w:w="10346" w:type="dxa"/>
            <w:gridSpan w:val="10"/>
            <w:tcBorders>
              <w:top w:val="single" w:color="auto" w:sz="8" w:space="0"/>
              <w:left w:val="single" w:color="auto" w:sz="8" w:space="0"/>
              <w:bottom w:val="single" w:color="auto" w:sz="8" w:space="0"/>
              <w:right w:val="single" w:color="auto" w:sz="8" w:space="0"/>
            </w:tcBorders>
            <w:vAlign w:val="center"/>
          </w:tcPr>
          <w:p>
            <w:pPr>
              <w:ind w:left="0"/>
              <w:rPr>
                <w:rFonts w:hint="default" w:ascii="Serif" w:hAnsi="Serif"/>
                <w:sz w:val="18"/>
              </w:rPr>
            </w:pPr>
            <w:r>
              <w:rPr>
                <w:rFonts w:hint="default" w:ascii="Serif" w:hAnsi="Serif"/>
                <w:sz w:val="18"/>
              </w:rPr>
              <w:br w:type="textWrapping"/>
            </w:r>
            <w:r>
              <w:rPr>
                <w:rFonts w:hint="default" w:ascii="Serif" w:hAnsi="Serif"/>
                <w:sz w:val="18"/>
              </w:rPr>
              <w:t xml:space="preserve">            </w:t>
            </w:r>
          </w:p>
          <w:p>
            <w:pPr>
              <w:ind w:left="0"/>
              <w:rPr>
                <w:rFonts w:hint="default" w:ascii="Serif" w:hAnsi="Serif"/>
                <w:sz w:val="18"/>
              </w:rPr>
            </w:pPr>
            <w:r>
              <w:rPr>
                <w:rFonts w:hint="default" w:ascii="Serif" w:hAnsi="Serif"/>
                <w:sz w:val="18"/>
              </w:rPr>
              <w:br w:type="textWrapping"/>
            </w:r>
            <w:r>
              <w:rPr>
                <w:rFonts w:hint="default" w:ascii="Serif" w:hAnsi="Serif"/>
                <w:sz w:val="18"/>
              </w:rPr>
              <w:t>         </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fixed"/>
          <w:tblCellMar>
            <w:top w:w="0" w:type="dxa"/>
            <w:left w:w="0" w:type="dxa"/>
            <w:bottom w:w="0" w:type="dxa"/>
            <w:right w:w="0" w:type="dxa"/>
          </w:tblCellMar>
        </w:tblPrEx>
        <w:tc>
          <w:tcPr>
            <w:tcW w:w="3234" w:type="dxa"/>
            <w:gridSpan w:val="2"/>
            <w:tcBorders>
              <w:top w:val="single" w:color="auto" w:sz="8" w:space="0"/>
              <w:left w:val="single" w:color="auto" w:sz="8" w:space="0"/>
              <w:bottom w:val="single" w:color="auto" w:sz="8" w:space="0"/>
              <w:right w:val="single" w:color="auto" w:sz="8" w:space="0"/>
            </w:tcBorders>
            <w:vAlign w:val="center"/>
          </w:tcPr>
          <w:p>
            <w:pPr>
              <w:ind w:left="0"/>
              <w:rPr>
                <w:rFonts w:hint="default" w:ascii="Serif" w:hAnsi="Serif"/>
                <w:sz w:val="18"/>
              </w:rPr>
            </w:pPr>
            <w:r>
              <w:rPr>
                <w:rFonts w:hint="default" w:ascii="Serif" w:hAnsi="Serif"/>
                <w:sz w:val="18"/>
              </w:rPr>
              <w:br w:type="textWrapping"/>
            </w:r>
            <w:r>
              <w:rPr>
                <w:rFonts w:hint="default" w:ascii="Serif" w:hAnsi="Serif"/>
                <w:sz w:val="18"/>
              </w:rPr>
              <w:t xml:space="preserve">            </w:t>
            </w:r>
          </w:p>
          <w:p>
            <w:pPr>
              <w:spacing w:before="74" w:beforeAutospacing="0" w:after="74" w:afterAutospacing="0"/>
              <w:ind w:left="0" w:right="0" w:firstLine="0"/>
              <w:jc w:val="center"/>
              <w:rPr>
                <w:rFonts w:hint="default" w:ascii="Serif" w:hAnsi="Serif"/>
                <w:sz w:val="18"/>
              </w:rPr>
            </w:pPr>
            <w:r>
              <w:rPr>
                <w:rFonts w:hint="eastAsia" w:ascii="仿宋_GB2312" w:eastAsia="仿宋_GB2312"/>
                <w:color w:val="auto"/>
                <w:sz w:val="28"/>
                <w:szCs w:val="28"/>
                <w:vertAlign w:val="baseline"/>
              </w:rPr>
              <w:t>离岗</w:t>
            </w:r>
            <w:r>
              <w:rPr>
                <w:rFonts w:hint="default" w:ascii="Serif" w:hAnsi="Serif"/>
                <w:sz w:val="18"/>
              </w:rPr>
              <w:t xml:space="preserve"> </w:t>
            </w:r>
          </w:p>
          <w:p>
            <w:pPr>
              <w:ind w:left="0"/>
              <w:rPr>
                <w:rFonts w:hint="default" w:ascii="Serif" w:hAnsi="Serif"/>
                <w:sz w:val="18"/>
              </w:rPr>
            </w:pPr>
            <w:r>
              <w:rPr>
                <w:rFonts w:hint="default" w:ascii="Serif" w:hAnsi="Serif"/>
                <w:sz w:val="18"/>
              </w:rPr>
              <w:br w:type="textWrapping"/>
            </w:r>
            <w:r>
              <w:rPr>
                <w:rFonts w:hint="default" w:ascii="Serif" w:hAnsi="Serif"/>
                <w:sz w:val="18"/>
              </w:rPr>
              <w:t xml:space="preserve">            </w:t>
            </w:r>
          </w:p>
          <w:p>
            <w:pPr>
              <w:spacing w:before="74" w:beforeAutospacing="0" w:after="74" w:afterAutospacing="0"/>
              <w:ind w:left="0" w:right="0" w:firstLine="0"/>
              <w:jc w:val="center"/>
              <w:rPr>
                <w:rFonts w:hint="default" w:ascii="Serif" w:hAnsi="Serif"/>
                <w:sz w:val="18"/>
              </w:rPr>
            </w:pPr>
            <w:r>
              <w:rPr>
                <w:rFonts w:hint="eastAsia" w:ascii="仿宋_GB2312" w:eastAsia="仿宋_GB2312"/>
                <w:color w:val="auto"/>
                <w:sz w:val="28"/>
                <w:szCs w:val="28"/>
                <w:vertAlign w:val="baseline"/>
              </w:rPr>
              <w:t>创业</w:t>
            </w:r>
            <w:r>
              <w:rPr>
                <w:rFonts w:hint="default" w:ascii="Serif" w:hAnsi="Serif"/>
                <w:sz w:val="18"/>
              </w:rPr>
              <w:t xml:space="preserve"> </w:t>
            </w:r>
          </w:p>
          <w:p>
            <w:pPr>
              <w:ind w:left="0"/>
              <w:rPr>
                <w:rFonts w:hint="default" w:ascii="Serif" w:hAnsi="Serif"/>
                <w:sz w:val="18"/>
              </w:rPr>
            </w:pPr>
            <w:r>
              <w:rPr>
                <w:rFonts w:hint="default" w:ascii="Serif" w:hAnsi="Serif"/>
                <w:sz w:val="18"/>
              </w:rPr>
              <w:br w:type="textWrapping"/>
            </w:r>
            <w:r>
              <w:rPr>
                <w:rFonts w:hint="default" w:ascii="Serif" w:hAnsi="Serif"/>
                <w:sz w:val="18"/>
              </w:rPr>
              <w:t xml:space="preserve">            </w:t>
            </w:r>
          </w:p>
          <w:p>
            <w:pPr>
              <w:spacing w:before="74" w:beforeAutospacing="0" w:after="74" w:afterAutospacing="0"/>
              <w:ind w:left="0" w:right="0" w:firstLine="0"/>
              <w:jc w:val="center"/>
              <w:rPr>
                <w:rFonts w:hint="default" w:ascii="Serif" w:hAnsi="Serif"/>
                <w:sz w:val="18"/>
              </w:rPr>
            </w:pPr>
            <w:r>
              <w:rPr>
                <w:rFonts w:hint="eastAsia" w:ascii="仿宋_GB2312" w:eastAsia="仿宋_GB2312"/>
                <w:color w:val="auto"/>
                <w:sz w:val="28"/>
                <w:szCs w:val="28"/>
                <w:vertAlign w:val="baseline"/>
              </w:rPr>
              <w:t>申请</w:t>
            </w:r>
            <w:r>
              <w:rPr>
                <w:rFonts w:hint="default" w:ascii="Serif" w:hAnsi="Serif"/>
                <w:sz w:val="18"/>
              </w:rPr>
              <w:t xml:space="preserve"> </w:t>
            </w:r>
          </w:p>
          <w:p>
            <w:pPr>
              <w:ind w:left="0"/>
              <w:rPr>
                <w:rFonts w:hint="default" w:ascii="Serif" w:hAnsi="Serif"/>
                <w:sz w:val="18"/>
              </w:rPr>
            </w:pPr>
            <w:r>
              <w:rPr>
                <w:rFonts w:hint="default" w:ascii="Serif" w:hAnsi="Serif"/>
                <w:sz w:val="18"/>
              </w:rPr>
              <w:br w:type="textWrapping"/>
            </w:r>
            <w:r>
              <w:rPr>
                <w:rFonts w:hint="default" w:ascii="Serif" w:hAnsi="Serif"/>
                <w:sz w:val="18"/>
              </w:rPr>
              <w:t xml:space="preserve">            </w:t>
            </w:r>
          </w:p>
          <w:p>
            <w:pPr>
              <w:spacing w:before="74" w:beforeAutospacing="0" w:after="74" w:afterAutospacing="0"/>
              <w:ind w:left="0" w:right="0" w:firstLine="0"/>
              <w:jc w:val="center"/>
              <w:rPr>
                <w:rFonts w:hint="default" w:ascii="Serif" w:hAnsi="Serif"/>
                <w:sz w:val="18"/>
              </w:rPr>
            </w:pPr>
            <w:r>
              <w:rPr>
                <w:rFonts w:hint="eastAsia" w:ascii="仿宋_GB2312" w:eastAsia="仿宋_GB2312"/>
                <w:color w:val="auto"/>
                <w:sz w:val="28"/>
                <w:szCs w:val="28"/>
                <w:vertAlign w:val="baseline"/>
              </w:rPr>
              <w:t>内容</w:t>
            </w:r>
            <w:r>
              <w:rPr>
                <w:rFonts w:hint="default" w:ascii="Serif" w:hAnsi="Serif"/>
                <w:sz w:val="18"/>
              </w:rPr>
              <w:t xml:space="preserve"> </w:t>
            </w:r>
          </w:p>
          <w:p>
            <w:pPr>
              <w:ind w:left="0"/>
              <w:rPr>
                <w:rFonts w:hint="default" w:ascii="Serif" w:hAnsi="Serif"/>
                <w:sz w:val="18"/>
              </w:rPr>
            </w:pPr>
            <w:r>
              <w:rPr>
                <w:rFonts w:hint="default" w:ascii="Serif" w:hAnsi="Serif"/>
                <w:sz w:val="18"/>
              </w:rPr>
              <w:br w:type="textWrapping"/>
            </w:r>
            <w:r>
              <w:rPr>
                <w:rFonts w:hint="default" w:ascii="Serif" w:hAnsi="Serif"/>
                <w:sz w:val="18"/>
              </w:rPr>
              <w:t>         </w:t>
            </w:r>
          </w:p>
        </w:tc>
        <w:tc>
          <w:tcPr>
            <w:tcW w:w="10466" w:type="dxa"/>
            <w:gridSpan w:val="11"/>
            <w:tcBorders>
              <w:top w:val="single" w:color="auto" w:sz="8" w:space="0"/>
              <w:left w:val="single" w:color="auto" w:sz="8" w:space="0"/>
              <w:bottom w:val="single" w:color="auto" w:sz="8" w:space="0"/>
              <w:right w:val="single" w:color="auto" w:sz="8" w:space="0"/>
            </w:tcBorders>
            <w:vAlign w:val="center"/>
          </w:tcPr>
          <w:p>
            <w:pPr>
              <w:ind w:left="0"/>
              <w:rPr>
                <w:rFonts w:hint="default" w:ascii="Serif" w:hAnsi="Serif"/>
                <w:sz w:val="18"/>
              </w:rPr>
            </w:pPr>
            <w:r>
              <w:rPr>
                <w:rFonts w:hint="default" w:ascii="Serif" w:hAnsi="Serif"/>
                <w:sz w:val="18"/>
              </w:rPr>
              <w:br w:type="textWrapping"/>
            </w:r>
            <w:r>
              <w:rPr>
                <w:rFonts w:hint="default" w:ascii="Serif" w:hAnsi="Serif"/>
                <w:sz w:val="18"/>
              </w:rPr>
              <w:t xml:space="preserve">            </w:t>
            </w:r>
          </w:p>
          <w:p>
            <w:pPr>
              <w:ind w:left="0"/>
              <w:rPr>
                <w:rFonts w:hint="default" w:ascii="Serif" w:hAnsi="Serif"/>
                <w:sz w:val="18"/>
              </w:rPr>
            </w:pPr>
            <w:r>
              <w:rPr>
                <w:rFonts w:hint="default" w:ascii="Serif" w:hAnsi="Serif"/>
                <w:sz w:val="18"/>
              </w:rPr>
              <w:br w:type="textWrapping"/>
            </w:r>
            <w:r>
              <w:rPr>
                <w:rFonts w:hint="default" w:ascii="Serif" w:hAnsi="Serif"/>
                <w:sz w:val="18"/>
              </w:rPr>
              <w:t xml:space="preserve">            </w:t>
            </w:r>
          </w:p>
          <w:p>
            <w:pPr>
              <w:spacing w:before="74" w:beforeAutospacing="0" w:after="74" w:afterAutospacing="0"/>
              <w:ind w:left="0" w:right="0" w:firstLine="0"/>
              <w:jc w:val="center"/>
              <w:rPr>
                <w:rFonts w:hint="default" w:ascii="Serif" w:hAnsi="Serif"/>
                <w:sz w:val="18"/>
              </w:rPr>
            </w:pPr>
            <w:r>
              <w:rPr>
                <w:rFonts w:hint="eastAsia" w:ascii="仿宋_GB2312" w:eastAsia="仿宋_GB2312"/>
                <w:color w:val="auto"/>
                <w:sz w:val="28"/>
                <w:szCs w:val="28"/>
                <w:vertAlign w:val="baseline"/>
              </w:rPr>
              <w:t>　　　　</w:t>
            </w:r>
            <w:r>
              <w:rPr>
                <w:rFonts w:hint="default" w:ascii="Serif" w:hAnsi="Serif"/>
                <w:sz w:val="18"/>
              </w:rPr>
              <w:t xml:space="preserve"> </w:t>
            </w:r>
          </w:p>
          <w:p>
            <w:pPr>
              <w:ind w:left="0"/>
              <w:rPr>
                <w:rFonts w:hint="default" w:ascii="Serif" w:hAnsi="Serif"/>
                <w:sz w:val="18"/>
              </w:rPr>
            </w:pPr>
            <w:r>
              <w:rPr>
                <w:rFonts w:hint="default" w:ascii="Serif" w:hAnsi="Serif"/>
                <w:sz w:val="18"/>
              </w:rPr>
              <w:br w:type="textWrapping"/>
            </w:r>
            <w:r>
              <w:rPr>
                <w:rFonts w:hint="default" w:ascii="Serif" w:hAnsi="Serif"/>
                <w:sz w:val="18"/>
              </w:rPr>
              <w:t xml:space="preserve">            </w:t>
            </w:r>
          </w:p>
          <w:p>
            <w:pPr>
              <w:spacing w:before="74" w:beforeAutospacing="0" w:after="74" w:afterAutospacing="0"/>
              <w:ind w:left="0" w:right="0" w:firstLine="0"/>
              <w:jc w:val="center"/>
              <w:rPr>
                <w:rFonts w:hint="default" w:ascii="Serif" w:hAnsi="Serif"/>
                <w:sz w:val="18"/>
              </w:rPr>
            </w:pPr>
            <w:r>
              <w:rPr>
                <w:rFonts w:hint="eastAsia" w:ascii="仿宋_GB2312" w:eastAsia="仿宋_GB2312"/>
                <w:color w:val="auto"/>
                <w:sz w:val="28"/>
                <w:szCs w:val="28"/>
                <w:vertAlign w:val="baseline"/>
              </w:rPr>
              <w:t xml:space="preserve">　　　　　申请人签字：      </w:t>
            </w:r>
          </w:p>
          <w:p>
            <w:pPr>
              <w:ind w:left="0"/>
              <w:rPr>
                <w:rFonts w:hint="default" w:ascii="Serif" w:hAnsi="Serif"/>
                <w:sz w:val="18"/>
              </w:rPr>
            </w:pPr>
            <w:r>
              <w:rPr>
                <w:rFonts w:hint="default" w:ascii="Serif" w:hAnsi="Serif"/>
                <w:sz w:val="18"/>
              </w:rPr>
              <w:br w:type="textWrapping"/>
            </w:r>
            <w:r>
              <w:rPr>
                <w:rFonts w:hint="default" w:ascii="Serif" w:hAnsi="Serif"/>
                <w:sz w:val="18"/>
              </w:rPr>
              <w:t xml:space="preserve">            </w:t>
            </w:r>
          </w:p>
          <w:p>
            <w:pPr>
              <w:spacing w:before="74" w:beforeAutospacing="0" w:after="74" w:afterAutospacing="0"/>
              <w:ind w:left="0" w:right="0" w:firstLine="0"/>
              <w:jc w:val="right"/>
              <w:rPr>
                <w:rFonts w:hint="default" w:ascii="Serif" w:hAnsi="Serif"/>
                <w:sz w:val="18"/>
              </w:rPr>
            </w:pPr>
            <w:r>
              <w:rPr>
                <w:rFonts w:hint="eastAsia" w:ascii="仿宋_GB2312" w:eastAsia="仿宋_GB2312"/>
                <w:color w:val="auto"/>
                <w:sz w:val="28"/>
                <w:szCs w:val="28"/>
                <w:vertAlign w:val="baseline"/>
              </w:rPr>
              <w:t>年　　　月　　　日                                                　　　　　　　　　　　　</w:t>
            </w:r>
            <w:r>
              <w:rPr>
                <w:rFonts w:hint="default" w:ascii="Serif" w:hAnsi="Serif"/>
                <w:sz w:val="18"/>
              </w:rPr>
              <w:t xml:space="preserve"> </w:t>
            </w:r>
          </w:p>
          <w:p>
            <w:pPr>
              <w:ind w:left="0"/>
              <w:rPr>
                <w:rFonts w:hint="default" w:ascii="Serif" w:hAnsi="Serif"/>
                <w:sz w:val="18"/>
              </w:rPr>
            </w:pPr>
            <w:r>
              <w:rPr>
                <w:rFonts w:hint="default" w:ascii="Serif" w:hAnsi="Serif"/>
                <w:sz w:val="18"/>
              </w:rPr>
              <w:br w:type="textWrapping"/>
            </w:r>
            <w:r>
              <w:rPr>
                <w:rFonts w:hint="default" w:ascii="Serif" w:hAnsi="Serif"/>
                <w:sz w:val="18"/>
              </w:rPr>
              <w:t>         </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fixed"/>
          <w:tblCellMar>
            <w:top w:w="0" w:type="dxa"/>
            <w:left w:w="0" w:type="dxa"/>
            <w:bottom w:w="0" w:type="dxa"/>
            <w:right w:w="0" w:type="dxa"/>
          </w:tblCellMar>
        </w:tblPrEx>
        <w:tc>
          <w:tcPr>
            <w:tcW w:w="3234" w:type="dxa"/>
            <w:gridSpan w:val="2"/>
            <w:tcBorders>
              <w:top w:val="single" w:color="auto" w:sz="8" w:space="0"/>
              <w:left w:val="single" w:color="auto" w:sz="8" w:space="0"/>
              <w:bottom w:val="single" w:color="auto" w:sz="8" w:space="0"/>
              <w:right w:val="single" w:color="auto" w:sz="8" w:space="0"/>
            </w:tcBorders>
            <w:vAlign w:val="center"/>
          </w:tcPr>
          <w:p>
            <w:pPr>
              <w:ind w:left="0"/>
              <w:rPr>
                <w:rFonts w:hint="default" w:ascii="Serif" w:hAnsi="Serif"/>
                <w:sz w:val="18"/>
              </w:rPr>
            </w:pPr>
            <w:r>
              <w:rPr>
                <w:rFonts w:hint="default" w:ascii="Serif" w:hAnsi="Serif"/>
                <w:sz w:val="18"/>
              </w:rPr>
              <w:br w:type="textWrapping"/>
            </w:r>
            <w:r>
              <w:rPr>
                <w:rFonts w:hint="default" w:ascii="Serif" w:hAnsi="Serif"/>
                <w:sz w:val="18"/>
              </w:rPr>
              <w:t xml:space="preserve">            </w:t>
            </w:r>
          </w:p>
          <w:p>
            <w:pPr>
              <w:spacing w:before="74" w:beforeAutospacing="0" w:after="74" w:afterAutospacing="0"/>
              <w:ind w:left="0" w:right="0" w:firstLine="0"/>
              <w:jc w:val="center"/>
              <w:rPr>
                <w:rFonts w:hint="default" w:ascii="Serif" w:hAnsi="Serif"/>
                <w:sz w:val="18"/>
              </w:rPr>
            </w:pPr>
            <w:r>
              <w:rPr>
                <w:rFonts w:hint="eastAsia" w:ascii="仿宋_GB2312" w:eastAsia="仿宋_GB2312"/>
                <w:color w:val="auto"/>
                <w:sz w:val="28"/>
                <w:szCs w:val="28"/>
                <w:vertAlign w:val="baseline"/>
              </w:rPr>
              <w:t>所在</w:t>
            </w:r>
            <w:r>
              <w:rPr>
                <w:rFonts w:hint="default" w:ascii="Serif" w:hAnsi="Serif"/>
                <w:sz w:val="18"/>
              </w:rPr>
              <w:t xml:space="preserve"> </w:t>
            </w:r>
          </w:p>
          <w:p>
            <w:pPr>
              <w:ind w:left="0"/>
              <w:rPr>
                <w:rFonts w:hint="default" w:ascii="Serif" w:hAnsi="Serif"/>
                <w:sz w:val="18"/>
              </w:rPr>
            </w:pPr>
            <w:r>
              <w:rPr>
                <w:rFonts w:hint="default" w:ascii="Serif" w:hAnsi="Serif"/>
                <w:sz w:val="18"/>
              </w:rPr>
              <w:br w:type="textWrapping"/>
            </w:r>
            <w:r>
              <w:rPr>
                <w:rFonts w:hint="default" w:ascii="Serif" w:hAnsi="Serif"/>
                <w:sz w:val="18"/>
              </w:rPr>
              <w:t xml:space="preserve">            </w:t>
            </w:r>
          </w:p>
          <w:p>
            <w:pPr>
              <w:spacing w:before="74" w:beforeAutospacing="0" w:after="74" w:afterAutospacing="0"/>
              <w:ind w:left="0" w:right="0" w:firstLine="0"/>
              <w:jc w:val="center"/>
              <w:rPr>
                <w:rFonts w:hint="default" w:ascii="Serif" w:hAnsi="Serif"/>
                <w:sz w:val="18"/>
              </w:rPr>
            </w:pPr>
            <w:r>
              <w:rPr>
                <w:rFonts w:hint="eastAsia" w:ascii="仿宋_GB2312" w:eastAsia="仿宋_GB2312"/>
                <w:color w:val="auto"/>
                <w:sz w:val="28"/>
                <w:szCs w:val="28"/>
                <w:vertAlign w:val="baseline"/>
              </w:rPr>
              <w:t>单位</w:t>
            </w:r>
            <w:r>
              <w:rPr>
                <w:rFonts w:hint="default" w:ascii="Serif" w:hAnsi="Serif"/>
                <w:sz w:val="18"/>
              </w:rPr>
              <w:t xml:space="preserve"> </w:t>
            </w:r>
          </w:p>
          <w:p>
            <w:pPr>
              <w:ind w:left="0"/>
              <w:rPr>
                <w:rFonts w:hint="default" w:ascii="Serif" w:hAnsi="Serif"/>
                <w:sz w:val="18"/>
              </w:rPr>
            </w:pPr>
            <w:r>
              <w:rPr>
                <w:rFonts w:hint="default" w:ascii="Serif" w:hAnsi="Serif"/>
                <w:sz w:val="18"/>
              </w:rPr>
              <w:br w:type="textWrapping"/>
            </w:r>
            <w:r>
              <w:rPr>
                <w:rFonts w:hint="default" w:ascii="Serif" w:hAnsi="Serif"/>
                <w:sz w:val="18"/>
              </w:rPr>
              <w:t xml:space="preserve">            </w:t>
            </w:r>
          </w:p>
          <w:p>
            <w:pPr>
              <w:spacing w:before="74" w:beforeAutospacing="0" w:after="74" w:afterAutospacing="0"/>
              <w:ind w:left="0" w:right="0" w:firstLine="0"/>
              <w:jc w:val="center"/>
              <w:rPr>
                <w:rFonts w:hint="default" w:ascii="Serif" w:hAnsi="Serif"/>
                <w:sz w:val="18"/>
              </w:rPr>
            </w:pPr>
            <w:r>
              <w:rPr>
                <w:rFonts w:hint="eastAsia" w:ascii="仿宋_GB2312" w:eastAsia="仿宋_GB2312"/>
                <w:color w:val="auto"/>
                <w:sz w:val="28"/>
                <w:szCs w:val="28"/>
                <w:vertAlign w:val="baseline"/>
              </w:rPr>
              <w:t>意见</w:t>
            </w:r>
            <w:r>
              <w:rPr>
                <w:rFonts w:hint="default" w:ascii="Serif" w:hAnsi="Serif"/>
                <w:sz w:val="18"/>
              </w:rPr>
              <w:t xml:space="preserve"> </w:t>
            </w:r>
          </w:p>
          <w:p>
            <w:pPr>
              <w:ind w:left="0"/>
              <w:rPr>
                <w:rFonts w:hint="default" w:ascii="Serif" w:hAnsi="Serif"/>
                <w:sz w:val="18"/>
              </w:rPr>
            </w:pPr>
            <w:r>
              <w:rPr>
                <w:rFonts w:hint="default" w:ascii="Serif" w:hAnsi="Serif"/>
                <w:sz w:val="18"/>
              </w:rPr>
              <w:br w:type="textWrapping"/>
            </w:r>
            <w:r>
              <w:rPr>
                <w:rFonts w:hint="default" w:ascii="Serif" w:hAnsi="Serif"/>
                <w:sz w:val="18"/>
              </w:rPr>
              <w:t>         </w:t>
            </w:r>
          </w:p>
        </w:tc>
        <w:tc>
          <w:tcPr>
            <w:tcW w:w="3597" w:type="dxa"/>
            <w:gridSpan w:val="5"/>
            <w:tcBorders>
              <w:top w:val="single" w:color="auto" w:sz="8" w:space="0"/>
              <w:left w:val="single" w:color="auto" w:sz="8" w:space="0"/>
              <w:bottom w:val="single" w:color="auto" w:sz="8" w:space="0"/>
              <w:right w:val="single" w:color="auto" w:sz="8" w:space="0"/>
            </w:tcBorders>
            <w:vAlign w:val="center"/>
          </w:tcPr>
          <w:p>
            <w:pPr>
              <w:ind w:left="0"/>
              <w:rPr>
                <w:rFonts w:hint="default" w:ascii="Serif" w:hAnsi="Serif"/>
                <w:sz w:val="18"/>
              </w:rPr>
            </w:pPr>
            <w:r>
              <w:rPr>
                <w:rFonts w:hint="default" w:ascii="Serif" w:hAnsi="Serif"/>
                <w:sz w:val="18"/>
              </w:rPr>
              <w:br w:type="textWrapping"/>
            </w:r>
            <w:r>
              <w:rPr>
                <w:rFonts w:hint="default" w:ascii="Serif" w:hAnsi="Serif"/>
                <w:sz w:val="18"/>
              </w:rPr>
              <w:t xml:space="preserve">            </w:t>
            </w:r>
          </w:p>
          <w:p>
            <w:pPr>
              <w:ind w:left="0"/>
              <w:rPr>
                <w:rFonts w:hint="default" w:ascii="Serif" w:hAnsi="Serif"/>
                <w:sz w:val="18"/>
              </w:rPr>
            </w:pPr>
            <w:r>
              <w:rPr>
                <w:rFonts w:hint="default" w:ascii="Serif" w:hAnsi="Serif"/>
                <w:sz w:val="18"/>
              </w:rPr>
              <w:br w:type="textWrapping"/>
            </w:r>
            <w:r>
              <w:rPr>
                <w:rFonts w:hint="default" w:ascii="Serif" w:hAnsi="Serif"/>
                <w:sz w:val="18"/>
              </w:rPr>
              <w:t xml:space="preserve">            </w:t>
            </w:r>
          </w:p>
          <w:p>
            <w:pPr>
              <w:spacing w:before="74" w:beforeAutospacing="0" w:after="74" w:afterAutospacing="0"/>
              <w:ind w:left="0" w:right="0" w:firstLine="0"/>
              <w:rPr>
                <w:rFonts w:hint="default" w:ascii="Serif" w:hAnsi="Serif"/>
                <w:sz w:val="18"/>
              </w:rPr>
            </w:pPr>
            <w:r>
              <w:rPr>
                <w:rFonts w:hint="eastAsia" w:ascii="仿宋_GB2312" w:eastAsia="仿宋_GB2312"/>
                <w:color w:val="auto"/>
                <w:sz w:val="28"/>
                <w:szCs w:val="28"/>
                <w:vertAlign w:val="baseline"/>
              </w:rPr>
              <w:t>单位负责人：</w:t>
            </w:r>
            <w:r>
              <w:rPr>
                <w:rFonts w:hint="default" w:ascii="Serif" w:hAnsi="Serif"/>
                <w:sz w:val="18"/>
              </w:rPr>
              <w:t xml:space="preserve"> </w:t>
            </w:r>
          </w:p>
          <w:p>
            <w:pPr>
              <w:ind w:left="0"/>
              <w:rPr>
                <w:rFonts w:hint="default" w:ascii="Serif" w:hAnsi="Serif"/>
                <w:sz w:val="18"/>
              </w:rPr>
            </w:pPr>
            <w:r>
              <w:rPr>
                <w:rFonts w:hint="default" w:ascii="Serif" w:hAnsi="Serif"/>
                <w:sz w:val="18"/>
              </w:rPr>
              <w:br w:type="textWrapping"/>
            </w:r>
            <w:r>
              <w:rPr>
                <w:rFonts w:hint="default" w:ascii="Serif" w:hAnsi="Serif"/>
                <w:sz w:val="18"/>
              </w:rPr>
              <w:t xml:space="preserve">            </w:t>
            </w:r>
          </w:p>
          <w:p>
            <w:pPr>
              <w:spacing w:before="74" w:beforeAutospacing="0" w:after="74" w:afterAutospacing="0"/>
              <w:ind w:left="0" w:right="0" w:firstLine="0"/>
              <w:jc w:val="center"/>
              <w:rPr>
                <w:rFonts w:hint="default" w:ascii="Serif" w:hAnsi="Serif"/>
                <w:sz w:val="18"/>
              </w:rPr>
            </w:pPr>
            <w:r>
              <w:rPr>
                <w:rFonts w:hint="eastAsia" w:ascii="仿宋_GB2312" w:eastAsia="仿宋_GB2312"/>
                <w:color w:val="auto"/>
                <w:sz w:val="28"/>
                <w:szCs w:val="28"/>
                <w:vertAlign w:val="baseline"/>
              </w:rPr>
              <w:t>                 （盖章）</w:t>
            </w:r>
            <w:r>
              <w:rPr>
                <w:rFonts w:hint="default" w:ascii="Serif" w:hAnsi="Serif"/>
                <w:sz w:val="18"/>
              </w:rPr>
              <w:t xml:space="preserve"> </w:t>
            </w:r>
          </w:p>
          <w:p>
            <w:pPr>
              <w:ind w:left="0"/>
              <w:rPr>
                <w:rFonts w:hint="default" w:ascii="Serif" w:hAnsi="Serif"/>
                <w:sz w:val="18"/>
              </w:rPr>
            </w:pPr>
            <w:r>
              <w:rPr>
                <w:rFonts w:hint="default" w:ascii="Serif" w:hAnsi="Serif"/>
                <w:sz w:val="18"/>
              </w:rPr>
              <w:br w:type="textWrapping"/>
            </w:r>
            <w:r>
              <w:rPr>
                <w:rFonts w:hint="default" w:ascii="Serif" w:hAnsi="Serif"/>
                <w:sz w:val="18"/>
              </w:rPr>
              <w:t xml:space="preserve">            </w:t>
            </w:r>
          </w:p>
          <w:p>
            <w:pPr>
              <w:spacing w:before="74" w:beforeAutospacing="0" w:after="74" w:afterAutospacing="0"/>
              <w:ind w:left="0" w:right="0" w:firstLine="0"/>
              <w:jc w:val="center"/>
              <w:rPr>
                <w:rFonts w:hint="default" w:ascii="Serif" w:hAnsi="Serif"/>
                <w:sz w:val="18"/>
              </w:rPr>
            </w:pPr>
            <w:r>
              <w:rPr>
                <w:rFonts w:hint="eastAsia" w:ascii="仿宋_GB2312" w:eastAsia="仿宋_GB2312"/>
                <w:color w:val="auto"/>
                <w:sz w:val="28"/>
                <w:szCs w:val="28"/>
                <w:vertAlign w:val="baseline"/>
              </w:rPr>
              <w:t>             年   月   日</w:t>
            </w:r>
            <w:r>
              <w:rPr>
                <w:rFonts w:hint="default" w:ascii="Serif" w:hAnsi="Serif"/>
                <w:sz w:val="18"/>
              </w:rPr>
              <w:t xml:space="preserve"> </w:t>
            </w:r>
          </w:p>
          <w:p>
            <w:pPr>
              <w:ind w:left="0"/>
              <w:rPr>
                <w:rFonts w:hint="default" w:ascii="Serif" w:hAnsi="Serif"/>
                <w:sz w:val="18"/>
              </w:rPr>
            </w:pPr>
            <w:r>
              <w:rPr>
                <w:rFonts w:hint="default" w:ascii="Serif" w:hAnsi="Serif"/>
                <w:sz w:val="18"/>
              </w:rPr>
              <w:br w:type="textWrapping"/>
            </w:r>
            <w:r>
              <w:rPr>
                <w:rFonts w:hint="default" w:ascii="Serif" w:hAnsi="Serif"/>
                <w:sz w:val="18"/>
              </w:rPr>
              <w:t>         </w:t>
            </w:r>
          </w:p>
        </w:tc>
        <w:tc>
          <w:tcPr>
            <w:tcW w:w="1202" w:type="dxa"/>
            <w:gridSpan w:val="2"/>
            <w:tcBorders>
              <w:top w:val="single" w:color="auto" w:sz="8" w:space="0"/>
              <w:left w:val="single" w:color="auto" w:sz="8" w:space="0"/>
              <w:bottom w:val="single" w:color="auto" w:sz="8" w:space="0"/>
              <w:right w:val="single" w:color="auto" w:sz="8" w:space="0"/>
            </w:tcBorders>
            <w:vAlign w:val="center"/>
          </w:tcPr>
          <w:p>
            <w:pPr>
              <w:ind w:left="0"/>
              <w:rPr>
                <w:rFonts w:hint="default" w:ascii="Serif" w:hAnsi="Serif"/>
                <w:sz w:val="18"/>
              </w:rPr>
            </w:pPr>
            <w:r>
              <w:rPr>
                <w:rFonts w:hint="default" w:ascii="Serif" w:hAnsi="Serif"/>
                <w:sz w:val="18"/>
              </w:rPr>
              <w:br w:type="textWrapping"/>
            </w:r>
            <w:r>
              <w:rPr>
                <w:rFonts w:hint="default" w:ascii="Serif" w:hAnsi="Serif"/>
                <w:sz w:val="18"/>
              </w:rPr>
              <w:t xml:space="preserve">            </w:t>
            </w:r>
          </w:p>
          <w:p>
            <w:pPr>
              <w:spacing w:before="74" w:beforeAutospacing="0" w:after="74" w:afterAutospacing="0"/>
              <w:ind w:left="0" w:right="0" w:firstLine="0"/>
              <w:jc w:val="center"/>
              <w:rPr>
                <w:rFonts w:hint="default" w:ascii="Serif" w:hAnsi="Serif"/>
                <w:sz w:val="18"/>
              </w:rPr>
            </w:pPr>
            <w:r>
              <w:rPr>
                <w:rFonts w:hint="eastAsia" w:ascii="仿宋_GB2312" w:eastAsia="仿宋_GB2312"/>
                <w:color w:val="auto"/>
                <w:sz w:val="28"/>
                <w:szCs w:val="28"/>
                <w:vertAlign w:val="baseline"/>
              </w:rPr>
              <w:t>主管</w:t>
            </w:r>
            <w:r>
              <w:rPr>
                <w:rFonts w:hint="default" w:ascii="Serif" w:hAnsi="Serif"/>
                <w:sz w:val="18"/>
              </w:rPr>
              <w:t xml:space="preserve"> </w:t>
            </w:r>
          </w:p>
          <w:p>
            <w:pPr>
              <w:ind w:left="0"/>
              <w:rPr>
                <w:rFonts w:hint="default" w:ascii="Serif" w:hAnsi="Serif"/>
                <w:sz w:val="18"/>
              </w:rPr>
            </w:pPr>
            <w:r>
              <w:rPr>
                <w:rFonts w:hint="default" w:ascii="Serif" w:hAnsi="Serif"/>
                <w:sz w:val="18"/>
              </w:rPr>
              <w:br w:type="textWrapping"/>
            </w:r>
            <w:r>
              <w:rPr>
                <w:rFonts w:hint="default" w:ascii="Serif" w:hAnsi="Serif"/>
                <w:sz w:val="18"/>
              </w:rPr>
              <w:t xml:space="preserve">            </w:t>
            </w:r>
          </w:p>
          <w:p>
            <w:pPr>
              <w:spacing w:before="74" w:beforeAutospacing="0" w:after="74" w:afterAutospacing="0"/>
              <w:ind w:left="0" w:right="0" w:firstLine="0"/>
              <w:jc w:val="center"/>
              <w:rPr>
                <w:rFonts w:hint="default" w:ascii="Serif" w:hAnsi="Serif"/>
                <w:sz w:val="18"/>
              </w:rPr>
            </w:pPr>
            <w:r>
              <w:rPr>
                <w:rFonts w:hint="eastAsia" w:ascii="仿宋_GB2312" w:eastAsia="仿宋_GB2312"/>
                <w:color w:val="auto"/>
                <w:sz w:val="28"/>
                <w:szCs w:val="28"/>
                <w:vertAlign w:val="baseline"/>
              </w:rPr>
              <w:t>部门</w:t>
            </w:r>
            <w:r>
              <w:rPr>
                <w:rFonts w:hint="default" w:ascii="Serif" w:hAnsi="Serif"/>
                <w:sz w:val="18"/>
              </w:rPr>
              <w:t xml:space="preserve"> </w:t>
            </w:r>
          </w:p>
          <w:p>
            <w:pPr>
              <w:ind w:left="0"/>
              <w:rPr>
                <w:rFonts w:hint="default" w:ascii="Serif" w:hAnsi="Serif"/>
                <w:sz w:val="18"/>
              </w:rPr>
            </w:pPr>
            <w:r>
              <w:rPr>
                <w:rFonts w:hint="default" w:ascii="Serif" w:hAnsi="Serif"/>
                <w:sz w:val="18"/>
              </w:rPr>
              <w:br w:type="textWrapping"/>
            </w:r>
            <w:r>
              <w:rPr>
                <w:rFonts w:hint="default" w:ascii="Serif" w:hAnsi="Serif"/>
                <w:sz w:val="18"/>
              </w:rPr>
              <w:t xml:space="preserve">            </w:t>
            </w:r>
          </w:p>
          <w:p>
            <w:pPr>
              <w:spacing w:before="74" w:beforeAutospacing="0" w:after="74" w:afterAutospacing="0"/>
              <w:ind w:left="0" w:right="0" w:firstLine="0"/>
              <w:jc w:val="center"/>
              <w:rPr>
                <w:rFonts w:hint="default" w:ascii="Serif" w:hAnsi="Serif"/>
                <w:sz w:val="18"/>
              </w:rPr>
            </w:pPr>
            <w:r>
              <w:rPr>
                <w:rFonts w:hint="eastAsia" w:ascii="仿宋_GB2312" w:eastAsia="仿宋_GB2312"/>
                <w:color w:val="auto"/>
                <w:sz w:val="28"/>
                <w:szCs w:val="28"/>
                <w:vertAlign w:val="baseline"/>
              </w:rPr>
              <w:t>意见</w:t>
            </w:r>
            <w:r>
              <w:rPr>
                <w:rFonts w:hint="default" w:ascii="Serif" w:hAnsi="Serif"/>
                <w:sz w:val="18"/>
              </w:rPr>
              <w:t xml:space="preserve"> </w:t>
            </w:r>
          </w:p>
          <w:p>
            <w:pPr>
              <w:ind w:left="0"/>
              <w:rPr>
                <w:rFonts w:hint="default" w:ascii="Serif" w:hAnsi="Serif"/>
                <w:sz w:val="18"/>
              </w:rPr>
            </w:pPr>
            <w:r>
              <w:rPr>
                <w:rFonts w:hint="default" w:ascii="Serif" w:hAnsi="Serif"/>
                <w:sz w:val="18"/>
              </w:rPr>
              <w:br w:type="textWrapping"/>
            </w:r>
            <w:r>
              <w:rPr>
                <w:rFonts w:hint="default" w:ascii="Serif" w:hAnsi="Serif"/>
                <w:sz w:val="18"/>
              </w:rPr>
              <w:t>         </w:t>
            </w:r>
          </w:p>
        </w:tc>
        <w:tc>
          <w:tcPr>
            <w:tcW w:w="5667" w:type="dxa"/>
            <w:gridSpan w:val="4"/>
            <w:tcBorders>
              <w:top w:val="single" w:color="auto" w:sz="8" w:space="0"/>
              <w:left w:val="single" w:color="auto" w:sz="8" w:space="0"/>
              <w:bottom w:val="single" w:color="auto" w:sz="8" w:space="0"/>
              <w:right w:val="single" w:color="auto" w:sz="8" w:space="0"/>
            </w:tcBorders>
            <w:vAlign w:val="center"/>
          </w:tcPr>
          <w:p>
            <w:pPr>
              <w:ind w:left="0"/>
              <w:rPr>
                <w:rFonts w:hint="default" w:ascii="Serif" w:hAnsi="Serif"/>
                <w:sz w:val="18"/>
              </w:rPr>
            </w:pPr>
            <w:r>
              <w:rPr>
                <w:rFonts w:hint="default" w:ascii="Serif" w:hAnsi="Serif"/>
                <w:sz w:val="18"/>
              </w:rPr>
              <w:br w:type="textWrapping"/>
            </w:r>
            <w:r>
              <w:rPr>
                <w:rFonts w:hint="default" w:ascii="Serif" w:hAnsi="Serif"/>
                <w:sz w:val="18"/>
              </w:rPr>
              <w:t xml:space="preserve">            </w:t>
            </w:r>
          </w:p>
          <w:p>
            <w:pPr>
              <w:ind w:left="0"/>
              <w:rPr>
                <w:rFonts w:hint="default" w:ascii="Serif" w:hAnsi="Serif"/>
                <w:sz w:val="18"/>
              </w:rPr>
            </w:pPr>
            <w:r>
              <w:rPr>
                <w:rFonts w:hint="default" w:ascii="Serif" w:hAnsi="Serif"/>
                <w:sz w:val="18"/>
              </w:rPr>
              <w:br w:type="textWrapping"/>
            </w:r>
            <w:r>
              <w:rPr>
                <w:rFonts w:hint="default" w:ascii="Serif" w:hAnsi="Serif"/>
                <w:sz w:val="18"/>
              </w:rPr>
              <w:t xml:space="preserve">            </w:t>
            </w:r>
          </w:p>
          <w:p>
            <w:pPr>
              <w:spacing w:before="74" w:beforeAutospacing="0" w:after="74" w:afterAutospacing="0"/>
              <w:ind w:left="0" w:right="0" w:firstLine="0"/>
              <w:rPr>
                <w:rFonts w:hint="default" w:ascii="Serif" w:hAnsi="Serif"/>
                <w:sz w:val="18"/>
              </w:rPr>
            </w:pPr>
            <w:r>
              <w:rPr>
                <w:rFonts w:hint="eastAsia" w:ascii="仿宋_GB2312" w:eastAsia="仿宋_GB2312"/>
                <w:color w:val="auto"/>
                <w:sz w:val="28"/>
                <w:szCs w:val="28"/>
                <w:vertAlign w:val="baseline"/>
              </w:rPr>
              <w:t>分管领导：</w:t>
            </w:r>
            <w:r>
              <w:rPr>
                <w:rFonts w:hint="default" w:ascii="Serif" w:hAnsi="Serif"/>
                <w:sz w:val="18"/>
              </w:rPr>
              <w:t xml:space="preserve"> </w:t>
            </w:r>
          </w:p>
          <w:p>
            <w:pPr>
              <w:ind w:left="0"/>
              <w:rPr>
                <w:rFonts w:hint="default" w:ascii="Serif" w:hAnsi="Serif"/>
                <w:sz w:val="18"/>
              </w:rPr>
            </w:pPr>
            <w:r>
              <w:rPr>
                <w:rFonts w:hint="default" w:ascii="Serif" w:hAnsi="Serif"/>
                <w:sz w:val="18"/>
              </w:rPr>
              <w:br w:type="textWrapping"/>
            </w:r>
            <w:r>
              <w:rPr>
                <w:rFonts w:hint="default" w:ascii="Serif" w:hAnsi="Serif"/>
                <w:sz w:val="18"/>
              </w:rPr>
              <w:t xml:space="preserve">            </w:t>
            </w:r>
          </w:p>
          <w:p>
            <w:pPr>
              <w:spacing w:before="74" w:beforeAutospacing="0" w:after="74" w:afterAutospacing="0"/>
              <w:ind w:left="0" w:right="0" w:firstLine="0"/>
              <w:rPr>
                <w:rFonts w:hint="default" w:ascii="Serif" w:hAnsi="Serif"/>
                <w:sz w:val="18"/>
              </w:rPr>
            </w:pPr>
            <w:r>
              <w:rPr>
                <w:rFonts w:hint="eastAsia" w:ascii="仿宋_GB2312" w:eastAsia="仿宋_GB2312"/>
                <w:color w:val="auto"/>
                <w:sz w:val="28"/>
                <w:szCs w:val="28"/>
                <w:vertAlign w:val="baseline"/>
              </w:rPr>
              <w:t>主要领导：</w:t>
            </w:r>
            <w:r>
              <w:rPr>
                <w:rFonts w:hint="default" w:ascii="Serif" w:hAnsi="Serif"/>
                <w:sz w:val="18"/>
              </w:rPr>
              <w:t xml:space="preserve"> </w:t>
            </w:r>
          </w:p>
          <w:p>
            <w:pPr>
              <w:ind w:left="0"/>
              <w:rPr>
                <w:rFonts w:hint="default" w:ascii="Serif" w:hAnsi="Serif"/>
                <w:sz w:val="18"/>
              </w:rPr>
            </w:pPr>
            <w:r>
              <w:rPr>
                <w:rFonts w:hint="default" w:ascii="Serif" w:hAnsi="Serif"/>
                <w:sz w:val="18"/>
              </w:rPr>
              <w:br w:type="textWrapping"/>
            </w:r>
            <w:r>
              <w:rPr>
                <w:rFonts w:hint="default" w:ascii="Serif" w:hAnsi="Serif"/>
                <w:sz w:val="18"/>
              </w:rPr>
              <w:t xml:space="preserve">            </w:t>
            </w:r>
          </w:p>
          <w:p>
            <w:pPr>
              <w:spacing w:before="74" w:beforeAutospacing="0" w:after="74" w:afterAutospacing="0"/>
              <w:ind w:left="0" w:right="0" w:firstLine="0"/>
              <w:jc w:val="center"/>
              <w:rPr>
                <w:rFonts w:hint="default" w:ascii="Serif" w:hAnsi="Serif"/>
                <w:sz w:val="18"/>
              </w:rPr>
            </w:pPr>
            <w:r>
              <w:rPr>
                <w:rFonts w:hint="eastAsia" w:ascii="仿宋_GB2312" w:eastAsia="仿宋_GB2312"/>
                <w:color w:val="auto"/>
                <w:sz w:val="28"/>
                <w:szCs w:val="28"/>
                <w:vertAlign w:val="baseline"/>
              </w:rPr>
              <w:t>           （盖章）</w:t>
            </w:r>
            <w:r>
              <w:rPr>
                <w:rFonts w:hint="default" w:ascii="Serif" w:hAnsi="Serif"/>
                <w:sz w:val="18"/>
              </w:rPr>
              <w:t xml:space="preserve"> </w:t>
            </w:r>
          </w:p>
          <w:p>
            <w:pPr>
              <w:ind w:left="0"/>
              <w:rPr>
                <w:rFonts w:hint="default" w:ascii="Serif" w:hAnsi="Serif"/>
                <w:sz w:val="18"/>
              </w:rPr>
            </w:pPr>
            <w:r>
              <w:rPr>
                <w:rFonts w:hint="default" w:ascii="Serif" w:hAnsi="Serif"/>
                <w:sz w:val="18"/>
              </w:rPr>
              <w:br w:type="textWrapping"/>
            </w:r>
            <w:r>
              <w:rPr>
                <w:rFonts w:hint="default" w:ascii="Serif" w:hAnsi="Serif"/>
                <w:sz w:val="18"/>
              </w:rPr>
              <w:t xml:space="preserve">            </w:t>
            </w:r>
          </w:p>
          <w:p>
            <w:pPr>
              <w:spacing w:before="74" w:beforeAutospacing="0" w:after="74" w:afterAutospacing="0"/>
              <w:ind w:left="0" w:right="0" w:firstLine="0"/>
              <w:jc w:val="center"/>
              <w:rPr>
                <w:rFonts w:hint="default" w:ascii="Serif" w:hAnsi="Serif"/>
                <w:sz w:val="18"/>
              </w:rPr>
            </w:pPr>
            <w:r>
              <w:rPr>
                <w:rFonts w:hint="eastAsia" w:ascii="仿宋_GB2312" w:eastAsia="仿宋_GB2312"/>
                <w:color w:val="auto"/>
                <w:sz w:val="28"/>
                <w:szCs w:val="28"/>
                <w:vertAlign w:val="baseline"/>
              </w:rPr>
              <w:t>      年   月   日</w:t>
            </w:r>
            <w:r>
              <w:rPr>
                <w:rFonts w:hint="default" w:ascii="Serif" w:hAnsi="Serif"/>
                <w:sz w:val="18"/>
              </w:rPr>
              <w:t xml:space="preserve"> </w:t>
            </w:r>
          </w:p>
          <w:p>
            <w:pPr>
              <w:ind w:left="0"/>
              <w:rPr>
                <w:rFonts w:hint="default" w:ascii="Serif" w:hAnsi="Serif"/>
                <w:sz w:val="18"/>
              </w:rPr>
            </w:pPr>
            <w:r>
              <w:rPr>
                <w:rFonts w:hint="default" w:ascii="Serif" w:hAnsi="Serif"/>
                <w:sz w:val="18"/>
              </w:rPr>
              <w:br w:type="textWrapping"/>
            </w:r>
            <w:r>
              <w:rPr>
                <w:rFonts w:hint="default" w:ascii="Serif" w:hAnsi="Serif"/>
                <w:sz w:val="18"/>
              </w:rPr>
              <w:t>         </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fixed"/>
          <w:tblCellMar>
            <w:top w:w="0" w:type="dxa"/>
            <w:left w:w="0" w:type="dxa"/>
            <w:bottom w:w="0" w:type="dxa"/>
            <w:right w:w="0" w:type="dxa"/>
          </w:tblCellMar>
        </w:tblPrEx>
        <w:tc>
          <w:tcPr>
            <w:tcW w:w="1205" w:type="dxa"/>
            <w:vAlign w:val="center"/>
          </w:tcPr>
          <w:p>
            <w:pPr>
              <w:ind w:left="0"/>
              <w:rPr>
                <w:rFonts w:hint="default" w:ascii="Serif" w:hAnsi="Serif"/>
                <w:sz w:val="18"/>
              </w:rPr>
            </w:pPr>
          </w:p>
        </w:tc>
        <w:tc>
          <w:tcPr>
            <w:tcW w:w="2149" w:type="dxa"/>
            <w:gridSpan w:val="2"/>
            <w:vAlign w:val="center"/>
          </w:tcPr>
          <w:p>
            <w:pPr>
              <w:ind w:left="0"/>
              <w:rPr>
                <w:rFonts w:hint="default" w:ascii="Serif" w:hAnsi="Serif"/>
                <w:sz w:val="18"/>
              </w:rPr>
            </w:pPr>
          </w:p>
        </w:tc>
        <w:tc>
          <w:tcPr>
            <w:tcW w:w="1080" w:type="dxa"/>
            <w:vAlign w:val="center"/>
          </w:tcPr>
          <w:p>
            <w:pPr>
              <w:ind w:left="0"/>
              <w:rPr>
                <w:rFonts w:hint="default" w:ascii="Serif" w:hAnsi="Serif"/>
                <w:sz w:val="18"/>
              </w:rPr>
            </w:pPr>
          </w:p>
        </w:tc>
        <w:tc>
          <w:tcPr>
            <w:tcW w:w="1088" w:type="dxa"/>
            <w:vAlign w:val="center"/>
          </w:tcPr>
          <w:p>
            <w:pPr>
              <w:ind w:left="0"/>
              <w:rPr>
                <w:rFonts w:hint="default" w:ascii="Serif" w:hAnsi="Serif"/>
                <w:sz w:val="18"/>
              </w:rPr>
            </w:pPr>
          </w:p>
        </w:tc>
        <w:tc>
          <w:tcPr>
            <w:tcW w:w="1309" w:type="dxa"/>
            <w:gridSpan w:val="2"/>
            <w:vAlign w:val="center"/>
          </w:tcPr>
          <w:p>
            <w:pPr>
              <w:ind w:left="0"/>
              <w:rPr>
                <w:rFonts w:hint="default" w:ascii="Serif" w:hAnsi="Serif"/>
                <w:sz w:val="18"/>
              </w:rPr>
            </w:pPr>
          </w:p>
        </w:tc>
        <w:tc>
          <w:tcPr>
            <w:tcW w:w="303" w:type="dxa"/>
            <w:vAlign w:val="center"/>
          </w:tcPr>
          <w:p>
            <w:pPr>
              <w:ind w:left="0"/>
              <w:rPr>
                <w:rFonts w:hint="default" w:ascii="Serif" w:hAnsi="Serif"/>
                <w:sz w:val="18"/>
              </w:rPr>
            </w:pPr>
          </w:p>
        </w:tc>
        <w:tc>
          <w:tcPr>
            <w:tcW w:w="899" w:type="dxa"/>
            <w:vAlign w:val="center"/>
          </w:tcPr>
          <w:p>
            <w:pPr>
              <w:ind w:left="0"/>
              <w:rPr>
                <w:rFonts w:hint="default" w:ascii="Serif" w:hAnsi="Serif"/>
                <w:sz w:val="18"/>
              </w:rPr>
            </w:pPr>
          </w:p>
        </w:tc>
        <w:tc>
          <w:tcPr>
            <w:tcW w:w="1087" w:type="dxa"/>
            <w:gridSpan w:val="2"/>
            <w:vAlign w:val="center"/>
          </w:tcPr>
          <w:p>
            <w:pPr>
              <w:ind w:left="0"/>
              <w:rPr>
                <w:rFonts w:hint="default" w:ascii="Serif" w:hAnsi="Serif"/>
                <w:sz w:val="18"/>
              </w:rPr>
            </w:pPr>
          </w:p>
        </w:tc>
        <w:tc>
          <w:tcPr>
            <w:tcW w:w="600" w:type="dxa"/>
            <w:vAlign w:val="center"/>
          </w:tcPr>
          <w:p>
            <w:pPr>
              <w:ind w:left="0"/>
              <w:rPr>
                <w:rFonts w:hint="default" w:ascii="Serif" w:hAnsi="Serif"/>
                <w:sz w:val="18"/>
              </w:rPr>
            </w:pPr>
          </w:p>
        </w:tc>
        <w:tc>
          <w:tcPr>
            <w:tcW w:w="3980" w:type="dxa"/>
            <w:vAlign w:val="center"/>
          </w:tcPr>
          <w:p>
            <w:pPr>
              <w:ind w:left="0"/>
              <w:rPr>
                <w:rFonts w:hint="default" w:ascii="Serif" w:hAnsi="Serif"/>
                <w:sz w:val="18"/>
              </w:rPr>
            </w:pPr>
          </w:p>
        </w:tc>
      </w:tr>
    </w:tbl>
    <w:p>
      <w:pPr>
        <w:spacing w:before="0" w:beforeAutospacing="0" w:after="0" w:afterAutospacing="0"/>
        <w:ind w:left="0" w:right="0"/>
        <w:rPr>
          <w:rFonts w:hint="default" w:ascii="Serif" w:hAnsi="Serif"/>
          <w:sz w:val="18"/>
        </w:rPr>
      </w:pPr>
      <w:r>
        <w:rPr>
          <w:rFonts w:hint="default" w:ascii="Serif" w:hAnsi="Serif"/>
          <w:sz w:val="18"/>
        </w:rPr>
        <w:br w:type="textWrapping"/>
      </w:r>
      <w:r>
        <w:rPr>
          <w:rFonts w:hint="default" w:ascii="Serif" w:hAnsi="Serif"/>
          <w:sz w:val="18"/>
        </w:rPr>
        <w:t xml:space="preserve">      </w:t>
      </w:r>
    </w:p>
    <w:p>
      <w:pPr>
        <w:spacing w:before="74" w:beforeAutospacing="0" w:after="74" w:afterAutospacing="0"/>
        <w:ind w:left="0" w:right="0" w:firstLine="0"/>
        <w:rPr>
          <w:rFonts w:hint="default" w:ascii="Serif" w:hAnsi="Serif"/>
          <w:sz w:val="18"/>
        </w:rPr>
      </w:pPr>
      <w:r>
        <w:rPr>
          <w:rFonts w:hint="eastAsia" w:ascii="仿宋_GB2312" w:eastAsia="仿宋_GB2312"/>
          <w:color w:val="000000"/>
          <w:sz w:val="28"/>
          <w:szCs w:val="28"/>
          <w:vertAlign w:val="baseline"/>
        </w:rPr>
        <w:t>注：本表一式四份，离岗创业科研人员、所在单位及其主管部门、同级组织人社或国资管理部门各一份。</w:t>
      </w:r>
      <w:r>
        <w:rPr>
          <w:rFonts w:hint="default" w:ascii="Serif" w:hAnsi="Serif"/>
          <w:sz w:val="18"/>
        </w:rPr>
        <w:t xml:space="preserve"> </w:t>
      </w:r>
    </w:p>
    <w:p>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E00002FF" w:usb1="400004FF" w:usb2="00000000" w:usb3="00000000" w:csb0="2000019F" w:csb1="00000000"/>
  </w:font>
  <w:font w:name="Calibri">
    <w:panose1 w:val="020F0502020204030204"/>
    <w:charset w:val="00"/>
    <w:family w:val="swiss"/>
    <w:pitch w:val="default"/>
    <w:sig w:usb0="E00002FF" w:usb1="4000ACFF" w:usb2="00000001" w:usb3="00000000" w:csb0="2000019F" w:csb1="00000000"/>
  </w:font>
  <w:font w:name="仿宋_GB2312">
    <w:altName w:val="仿宋"/>
    <w:panose1 w:val="00000000000000000000"/>
    <w:charset w:val="86"/>
    <w:family w:val="auto"/>
    <w:pitch w:val="default"/>
    <w:sig w:usb0="00000000" w:usb1="00000000" w:usb2="00000000" w:usb3="00000000" w:csb0="00040001" w:csb1="00000000"/>
  </w:font>
  <w:font w:name="Arial">
    <w:panose1 w:val="020B0604020202020204"/>
    <w:charset w:val="00"/>
    <w:family w:val="auto"/>
    <w:pitch w:val="default"/>
    <w:sig w:usb0="E0002AFF" w:usb1="C0007843" w:usb2="00000009" w:usb3="00000000" w:csb0="400001FF" w:csb1="FFFF0000"/>
  </w:font>
  <w:font w:name="Serif">
    <w:altName w:val="Times New Roman"/>
    <w:panose1 w:val="00000000000000000000"/>
    <w:charset w:val="00"/>
    <w:family w:val="auto"/>
    <w:pitch w:val="default"/>
    <w:sig w:usb0="00000000" w:usb1="00000000" w:usb2="00000000" w:usb3="00000000" w:csb0="00040001" w:csb1="00000000"/>
  </w:font>
  <w:font w:name="方正小标宋简体">
    <w:altName w:val="宋体"/>
    <w:panose1 w:val="00000000000000000000"/>
    <w:charset w:val="00"/>
    <w:family w:val="auto"/>
    <w:pitch w:val="default"/>
    <w:sig w:usb0="00000000" w:usb1="00000000" w:usb2="00000000" w:usb3="00000000" w:csb0="00040001"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66E57DE"/>
    <w:rsid w:val="566E57DE"/>
  </w:rsid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240" w:lineRule="auto"/>
      <w:jc w:val="left"/>
    </w:pPr>
    <w:rPr>
      <w:rFonts w:ascii="宋体" w:eastAsia="宋体" w:cs="Times New Roman"/>
      <w:kern w:val="2"/>
      <w:sz w:val="24"/>
      <w:szCs w:val="22"/>
      <w:lang w:val="en-US" w:eastAsia="zh-CN" w:bidi="ar-SA"/>
    </w:rPr>
  </w:style>
  <w:style w:type="character" w:default="1" w:styleId="4">
    <w:name w:val="Default Paragraph Font"/>
    <w:semiHidden/>
    <w:uiPriority w:val="0"/>
  </w:style>
  <w:style w:type="table" w:default="1" w:styleId="5">
    <w:name w:val="Normal Table"/>
    <w:semiHidden/>
    <w:uiPriority w:val="0"/>
    <w:tblPr>
      <w:tblLayout w:type="fixed"/>
      <w:tblCellMar>
        <w:top w:w="0" w:type="dxa"/>
        <w:left w:w="108" w:type="dxa"/>
        <w:bottom w:w="0" w:type="dxa"/>
        <w:right w:w="108" w:type="dxa"/>
      </w:tblCellMar>
    </w:tblPr>
  </w:style>
  <w:style w:type="paragraph" w:styleId="2">
    <w:name w:val="footer"/>
    <w:basedOn w:val="1"/>
    <w:uiPriority w:val="0"/>
    <w:pPr>
      <w:tabs>
        <w:tab w:val="center" w:pos="4153"/>
        <w:tab w:val="right" w:pos="8307"/>
      </w:tabs>
      <w:snapToGrid w:val="0"/>
      <w:jc w:val="left"/>
    </w:pPr>
    <w:rPr>
      <w:sz w:val="18"/>
    </w:rPr>
  </w:style>
  <w:style w:type="paragraph" w:styleId="3">
    <w:name w:val="Normal (Web)"/>
    <w:next w:val="2"/>
    <w:uiPriority w:val="0"/>
    <w:pPr>
      <w:keepNext w:val="0"/>
      <w:keepLines w:val="0"/>
      <w:pageBreakBefore w:val="0"/>
      <w:widowControl/>
      <w:suppressLineNumbers w:val="0"/>
      <w:pBdr>
        <w:top w:val="none" w:color="auto" w:sz="0" w:space="0"/>
        <w:left w:val="none" w:color="auto" w:sz="0" w:space="0"/>
        <w:bottom w:val="none" w:color="auto" w:sz="0" w:space="0"/>
        <w:right w:val="none" w:color="auto" w:sz="0" w:space="0"/>
      </w:pBdr>
      <w:suppressAutoHyphens w:val="0"/>
      <w:kinsoku/>
      <w:wordWrap/>
      <w:overflowPunct/>
      <w:topLinePunct w:val="0"/>
      <w:autoSpaceDE/>
      <w:autoSpaceDN/>
      <w:bidi w:val="0"/>
      <w:adjustRightInd/>
      <w:snapToGrid/>
      <w:spacing w:before="74" w:beforeAutospacing="0" w:after="74" w:afterAutospacing="0" w:line="240" w:lineRule="auto"/>
      <w:ind w:left="0" w:right="0" w:firstLine="0"/>
      <w:jc w:val="left"/>
      <w:textAlignment w:val="auto"/>
      <w:outlineLvl w:val="9"/>
    </w:pPr>
    <w:rPr>
      <w:rFonts w:ascii="宋体" w:eastAsia="宋体" w:cs="Times New Roman"/>
      <w:snapToGrid/>
      <w:color w:val="auto"/>
      <w:spacing w:val="0"/>
      <w:w w:val="100"/>
      <w:kern w:val="0"/>
      <w:position w:val="0"/>
      <w:sz w:val="24"/>
      <w:szCs w:val="22"/>
      <w:u w:val="none" w:color="auto"/>
      <w:vertAlign w:val="baseline"/>
      <w:lang w:val="en-US" w:eastAsia="zh-CN" w:bidi="ar-SA"/>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ScaleCrop>false</ScaleCrop>
  <LinksUpToDate>false</LinksUpToDate>
  <CharactersWithSpaces>0</CharactersWithSpaces>
  <Application>WPS Office_10.1.0.6135_F1E327BC-269C-435d-A152-05C5408002CA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2017-01-05T02:22:00Z</dcterms:created>
  <dc:creator>pc-1</dc:creator>
  <cp:lastModifiedBy>pc-1</cp:lastModifiedBy>
  <dcterms:modified xsi:type="dcterms:W3CDTF">2017-01-05T02:23:36Z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2052-10.1.0.6135</vt:lpwstr>
  </property>
</Properties>
</file>